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2C10" w:rsidRPr="008D5322" w:rsidRDefault="00F82C10" w:rsidP="00F82C10">
      <w:pPr>
        <w:pStyle w:val="24"/>
        <w:shd w:val="clear" w:color="auto" w:fill="auto"/>
        <w:spacing w:before="0"/>
        <w:ind w:left="120"/>
        <w:jc w:val="center"/>
        <w:rPr>
          <w:rFonts w:ascii="Times New Roman" w:hAnsi="Times New Roman"/>
        </w:rPr>
      </w:pPr>
      <w:r w:rsidRPr="008D5322">
        <w:rPr>
          <w:rFonts w:ascii="Times New Roman" w:hAnsi="Times New Roman"/>
          <w:color w:val="000000"/>
        </w:rPr>
        <w:t>ФЕДЕРАЛЬНАЯ СЛУЖБА ПО НАДЗОРУ В СФЕРЕ ЗАЩИТЫ ПРАВ ПОТРЕБИТЕЛЕЙ</w:t>
      </w: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color w:val="000000"/>
        </w:rPr>
      </w:pPr>
      <w:r w:rsidRPr="008D5322">
        <w:rPr>
          <w:rFonts w:ascii="Times New Roman" w:hAnsi="Times New Roman"/>
          <w:color w:val="000000"/>
        </w:rPr>
        <w:t xml:space="preserve">И БЛАГОПОЛУЧИЯ ЧЕЛОВЕКА </w:t>
      </w:r>
    </w:p>
    <w:p w:rsidR="00F82C10" w:rsidRPr="008515E7" w:rsidRDefault="00F82C10" w:rsidP="00F82C1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Управление Федеральной службы по надзору в сфере защиты прав потребителей и благополучия человека по Республике Татарстан (Татарстан)</w:t>
      </w:r>
    </w:p>
    <w:p w:rsidR="00F82C10" w:rsidRPr="008D5322" w:rsidRDefault="00F82C10" w:rsidP="00F82C10">
      <w:pPr>
        <w:pStyle w:val="24"/>
        <w:shd w:val="clear" w:color="auto" w:fill="auto"/>
        <w:spacing w:before="0"/>
        <w:ind w:left="260"/>
        <w:jc w:val="center"/>
        <w:rPr>
          <w:rFonts w:ascii="Times New Roman" w:hAnsi="Times New Roman"/>
          <w:sz w:val="24"/>
          <w:szCs w:val="24"/>
        </w:rPr>
      </w:pPr>
      <w:r w:rsidRPr="008D5322">
        <w:rPr>
          <w:rFonts w:ascii="Times New Roman" w:hAnsi="Times New Roman"/>
          <w:color w:val="000000"/>
          <w:sz w:val="24"/>
          <w:szCs w:val="24"/>
        </w:rPr>
        <w:t>(Управление Роспотребнадзора по Республике Татарстан (Татарстан)</w:t>
      </w:r>
    </w:p>
    <w:p w:rsidR="00F82C10" w:rsidRPr="008D5322" w:rsidRDefault="00F82C10" w:rsidP="00F82C10">
      <w:pPr>
        <w:widowControl w:val="0"/>
        <w:autoSpaceDE w:val="0"/>
        <w:spacing w:line="280" w:lineRule="exact"/>
        <w:jc w:val="center"/>
        <w:rPr>
          <w:rFonts w:ascii="Times New Roman" w:hAnsi="Times New Roman"/>
          <w:bCs/>
          <w:sz w:val="20"/>
          <w:szCs w:val="20"/>
        </w:rPr>
      </w:pPr>
      <w:r w:rsidRPr="008D5322">
        <w:rPr>
          <w:rFonts w:ascii="Times New Roman" w:hAnsi="Times New Roman"/>
          <w:bCs/>
          <w:sz w:val="20"/>
          <w:szCs w:val="20"/>
        </w:rPr>
        <w:t>420111, Республика Татарстан, г. Казань, ул. Большая Красная, д.30, телефон: (843) 238 98 54, факс (843) 238 79 19</w:t>
      </w:r>
    </w:p>
    <w:p w:rsidR="008515E7" w:rsidRPr="00085153" w:rsidRDefault="008515E7" w:rsidP="00F82C10">
      <w:pPr>
        <w:pStyle w:val="a3"/>
        <w:rPr>
          <w:rFonts w:ascii="Times New Roman" w:hAnsi="Times New Roman" w:cs="Times New Roman"/>
          <w:b w:val="0"/>
          <w:bCs w:val="0"/>
          <w:szCs w:val="28"/>
        </w:rPr>
      </w:pPr>
      <w:r w:rsidRPr="00085153">
        <w:rPr>
          <w:rFonts w:ascii="Times New Roman" w:hAnsi="Times New Roman" w:cs="Times New Roman"/>
          <w:szCs w:val="28"/>
        </w:rPr>
        <w:t>Предписание</w:t>
      </w:r>
    </w:p>
    <w:p w:rsidR="008515E7" w:rsidRPr="00085153" w:rsidRDefault="008515E7" w:rsidP="00F82C1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085153">
        <w:rPr>
          <w:rFonts w:ascii="Times New Roman" w:hAnsi="Times New Roman"/>
          <w:b/>
          <w:bCs/>
          <w:sz w:val="28"/>
          <w:szCs w:val="28"/>
        </w:rPr>
        <w:t>о</w:t>
      </w:r>
      <w:r w:rsidR="00EA07B3" w:rsidRPr="00085153">
        <w:rPr>
          <w:rFonts w:ascii="Times New Roman" w:hAnsi="Times New Roman"/>
          <w:b/>
          <w:bCs/>
          <w:sz w:val="28"/>
          <w:szCs w:val="28"/>
        </w:rPr>
        <w:t xml:space="preserve">б устранении выявленных нарушений </w:t>
      </w:r>
      <w:r w:rsidR="00603E6A">
        <w:rPr>
          <w:rFonts w:ascii="Times New Roman" w:hAnsi="Times New Roman"/>
          <w:b/>
          <w:bCs/>
          <w:sz w:val="28"/>
          <w:szCs w:val="28"/>
        </w:rPr>
        <w:t>обязательных требований</w:t>
      </w:r>
    </w:p>
    <w:p w:rsidR="00ED747B" w:rsidRDefault="00ED747B" w:rsidP="00ED747B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556AE4" w:rsidRDefault="00556AE4" w:rsidP="00556AE4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от __</w:t>
      </w:r>
      <w:r w:rsidR="00196E6D">
        <w:rPr>
          <w:rFonts w:ascii="Times New Roman" w:hAnsi="Times New Roman"/>
          <w:b/>
        </w:rPr>
        <w:t>29</w:t>
      </w:r>
      <w:r w:rsidR="00D83B86">
        <w:rPr>
          <w:rFonts w:ascii="Times New Roman" w:hAnsi="Times New Roman"/>
          <w:b/>
          <w:color w:val="000000" w:themeColor="text1"/>
          <w:u w:val="single"/>
        </w:rPr>
        <w:t xml:space="preserve"> </w:t>
      </w:r>
      <w:r w:rsidR="00196E6D">
        <w:rPr>
          <w:rFonts w:ascii="Times New Roman" w:hAnsi="Times New Roman"/>
          <w:b/>
          <w:color w:val="000000" w:themeColor="text1"/>
          <w:u w:val="single"/>
        </w:rPr>
        <w:t>января</w:t>
      </w:r>
      <w:r w:rsidRPr="008E12F1">
        <w:rPr>
          <w:rFonts w:ascii="Times New Roman" w:hAnsi="Times New Roman"/>
          <w:b/>
          <w:u w:val="single"/>
        </w:rPr>
        <w:t xml:space="preserve">  202</w:t>
      </w:r>
      <w:r w:rsidR="00552659">
        <w:rPr>
          <w:rFonts w:ascii="Times New Roman" w:hAnsi="Times New Roman"/>
          <w:b/>
          <w:u w:val="single"/>
        </w:rPr>
        <w:t>5</w:t>
      </w:r>
      <w:r w:rsidRPr="008E12F1">
        <w:rPr>
          <w:rFonts w:ascii="Times New Roman" w:hAnsi="Times New Roman"/>
          <w:b/>
          <w:u w:val="single"/>
        </w:rPr>
        <w:t xml:space="preserve"> года</w:t>
      </w:r>
      <w:r>
        <w:rPr>
          <w:rFonts w:ascii="Times New Roman" w:hAnsi="Times New Roman"/>
          <w:b/>
        </w:rPr>
        <w:t xml:space="preserve">_______________ </w:t>
      </w:r>
      <w:r w:rsidRPr="008E12F1">
        <w:rPr>
          <w:rFonts w:ascii="Times New Roman" w:hAnsi="Times New Roman"/>
          <w:b/>
          <w:bCs/>
          <w:sz w:val="26"/>
          <w:szCs w:val="26"/>
          <w:u w:val="single"/>
        </w:rPr>
        <w:t>№</w:t>
      </w:r>
      <w:r w:rsidR="00552659">
        <w:rPr>
          <w:rFonts w:ascii="Times New Roman" w:hAnsi="Times New Roman"/>
          <w:b/>
          <w:bCs/>
          <w:sz w:val="26"/>
          <w:szCs w:val="26"/>
          <w:u w:val="single"/>
        </w:rPr>
        <w:t>37/8936</w:t>
      </w:r>
      <w:r w:rsidRPr="008E12F1">
        <w:rPr>
          <w:rFonts w:ascii="Times New Roman" w:hAnsi="Times New Roman"/>
          <w:b/>
          <w:u w:val="single"/>
        </w:rPr>
        <w:t xml:space="preserve"> __</w:t>
      </w:r>
      <w:r w:rsidRPr="00231D38">
        <w:rPr>
          <w:rFonts w:ascii="Times New Roman" w:hAnsi="Times New Roman"/>
          <w:b/>
          <w:u w:val="single"/>
        </w:rPr>
        <w:t>____________________________</w:t>
      </w:r>
    </w:p>
    <w:p w:rsidR="00556AE4" w:rsidRPr="009B03EC" w:rsidRDefault="00556AE4" w:rsidP="00556AE4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9B03EC">
        <w:rPr>
          <w:rFonts w:ascii="Times New Roman" w:hAnsi="Times New Roman"/>
          <w:sz w:val="24"/>
          <w:szCs w:val="24"/>
          <w:u w:val="single"/>
        </w:rPr>
        <w:t xml:space="preserve">Территориальный отдел Управления Роспотребнадзора по Республике Татарстан (Татарстан) в г. Набережные Челны, Актанышском, </w:t>
      </w:r>
      <w:r>
        <w:rPr>
          <w:rFonts w:ascii="Times New Roman" w:hAnsi="Times New Roman"/>
          <w:sz w:val="24"/>
          <w:szCs w:val="24"/>
          <w:u w:val="single"/>
        </w:rPr>
        <w:t xml:space="preserve">Тукаевском, Мензелинском </w:t>
      </w:r>
      <w:r w:rsidRPr="009B03EC">
        <w:rPr>
          <w:rFonts w:ascii="Times New Roman" w:hAnsi="Times New Roman"/>
          <w:sz w:val="24"/>
          <w:szCs w:val="24"/>
          <w:u w:val="single"/>
        </w:rPr>
        <w:t xml:space="preserve">районах по адресу: </w:t>
      </w:r>
      <w:r>
        <w:rPr>
          <w:rFonts w:ascii="Times New Roman" w:hAnsi="Times New Roman"/>
          <w:sz w:val="24"/>
          <w:szCs w:val="24"/>
          <w:u w:val="single"/>
        </w:rPr>
        <w:t xml:space="preserve">РТ, </w:t>
      </w:r>
      <w:r w:rsidRPr="009B03EC">
        <w:rPr>
          <w:rFonts w:ascii="Times New Roman" w:hAnsi="Times New Roman"/>
          <w:sz w:val="24"/>
          <w:szCs w:val="24"/>
          <w:u w:val="single"/>
        </w:rPr>
        <w:t>г. Набережные Челны, ул. Низаметдинова, д.14</w:t>
      </w:r>
    </w:p>
    <w:p w:rsidR="00556AE4" w:rsidRPr="00141ABE" w:rsidRDefault="00556AE4" w:rsidP="00556AE4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141ABE">
        <w:rPr>
          <w:rFonts w:ascii="Times New Roman" w:hAnsi="Times New Roman"/>
          <w:sz w:val="18"/>
          <w:szCs w:val="18"/>
        </w:rPr>
        <w:t>(место  выдачи   предписания)</w:t>
      </w:r>
    </w:p>
    <w:p w:rsidR="00556AE4" w:rsidRPr="00141ABE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41ABE">
        <w:rPr>
          <w:rFonts w:ascii="Times New Roman" w:hAnsi="Times New Roman"/>
        </w:rPr>
        <w:t xml:space="preserve">Мною, </w:t>
      </w:r>
      <w:r w:rsidRPr="002C50ED">
        <w:rPr>
          <w:rFonts w:ascii="Times New Roman" w:hAnsi="Times New Roman"/>
          <w:u w:val="single"/>
        </w:rPr>
        <w:t>____</w:t>
      </w:r>
      <w:r w:rsidRPr="002C50ED">
        <w:rPr>
          <w:rFonts w:ascii="Times New Roman" w:hAnsi="Times New Roman"/>
          <w:sz w:val="24"/>
          <w:szCs w:val="24"/>
          <w:u w:val="single"/>
        </w:rPr>
        <w:t xml:space="preserve"> главным специалистом-экспертом территориального отдела Управления Роспотребнадзора по Республике Татарстан (Татарстан) в г.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2C50ED">
        <w:rPr>
          <w:rFonts w:ascii="Times New Roman" w:hAnsi="Times New Roman"/>
          <w:sz w:val="24"/>
          <w:szCs w:val="24"/>
          <w:u w:val="single"/>
        </w:rPr>
        <w:t>Набережные  Челны, Актанышском, Тукаевском, Мензелинском районах</w:t>
      </w:r>
      <w:r w:rsidRPr="009836BE">
        <w:rPr>
          <w:sz w:val="24"/>
          <w:szCs w:val="24"/>
        </w:rPr>
        <w:t xml:space="preserve"> </w:t>
      </w:r>
    </w:p>
    <w:p w:rsidR="00556AE4" w:rsidRPr="008D5322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>(должность лица, составившего предписание)</w:t>
      </w:r>
    </w:p>
    <w:p w:rsidR="00556AE4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u w:val="single"/>
        </w:rPr>
      </w:pPr>
      <w:r w:rsidRPr="008515E7">
        <w:rPr>
          <w:rFonts w:ascii="Times New Roman" w:hAnsi="Times New Roman"/>
          <w:u w:val="single"/>
        </w:rPr>
        <w:t xml:space="preserve">Управления Федеральной службы по надзору в сфере защиты прав потребителей и благополучия человека </w:t>
      </w:r>
      <w:r>
        <w:rPr>
          <w:rFonts w:ascii="Times New Roman" w:hAnsi="Times New Roman"/>
          <w:u w:val="single"/>
        </w:rPr>
        <w:t xml:space="preserve">по Республике Татарстан (Татарстан) </w:t>
      </w:r>
    </w:p>
    <w:p w:rsidR="00556AE4" w:rsidRPr="008D5322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sz w:val="16"/>
          <w:szCs w:val="16"/>
        </w:rPr>
        <w:t xml:space="preserve">(наименование территориального отдела Управления Роспотребнадзора по Республике Татарстан) </w:t>
      </w:r>
    </w:p>
    <w:p w:rsidR="00556AE4" w:rsidRPr="00141ABE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  <w:r w:rsidRPr="00141ABE">
        <w:rPr>
          <w:rFonts w:ascii="Times New Roman" w:hAnsi="Times New Roman"/>
        </w:rPr>
        <w:t>__________</w:t>
      </w:r>
      <w:r w:rsidRPr="002C50ED"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Арслановой Мирой Александровной__________________________________________</w:t>
      </w:r>
      <w:r w:rsidRPr="002C50ED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36DBA" w:rsidRDefault="00556AE4" w:rsidP="00556AE4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color w:val="000000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>фамилия и инициалы лица, составившего предписание)</w:t>
      </w:r>
    </w:p>
    <w:p w:rsidR="000E7450" w:rsidRPr="00F000D6" w:rsidRDefault="00D36DBA" w:rsidP="00D36D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Calibri" w:hAnsi="Times New Roman"/>
          <w:sz w:val="24"/>
          <w:szCs w:val="24"/>
          <w:u w:val="single"/>
          <w:lang w:eastAsia="en-US"/>
        </w:rPr>
      </w:pPr>
      <w:r w:rsidRPr="00F000D6">
        <w:rPr>
          <w:rFonts w:ascii="Times New Roman" w:hAnsi="Times New Roman"/>
          <w:sz w:val="24"/>
          <w:szCs w:val="24"/>
          <w:u w:val="single"/>
        </w:rPr>
        <w:t>при проведении обязательного профилактического   в период с «</w:t>
      </w:r>
      <w:r w:rsidR="00D036D1" w:rsidRPr="00F000D6">
        <w:rPr>
          <w:rFonts w:ascii="Times New Roman" w:hAnsi="Times New Roman"/>
          <w:sz w:val="24"/>
          <w:szCs w:val="24"/>
          <w:u w:val="single"/>
        </w:rPr>
        <w:t>20</w:t>
      </w:r>
      <w:r w:rsidRPr="00F000D6">
        <w:rPr>
          <w:rFonts w:ascii="Times New Roman" w:hAnsi="Times New Roman"/>
          <w:sz w:val="24"/>
          <w:szCs w:val="24"/>
          <w:u w:val="single"/>
        </w:rPr>
        <w:t>» января 2025 года по «2</w:t>
      </w:r>
      <w:r w:rsidR="00D036D1" w:rsidRPr="00F000D6">
        <w:rPr>
          <w:rFonts w:ascii="Times New Roman" w:hAnsi="Times New Roman"/>
          <w:sz w:val="24"/>
          <w:szCs w:val="24"/>
          <w:u w:val="single"/>
        </w:rPr>
        <w:t>9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» января 2025 года на основании </w:t>
      </w:r>
      <w:r w:rsidRPr="00F000D6">
        <w:rPr>
          <w:rFonts w:ascii="Times New Roman" w:eastAsia="Calibri" w:hAnsi="Times New Roman"/>
          <w:sz w:val="24"/>
          <w:szCs w:val="24"/>
          <w:u w:val="single"/>
          <w:lang w:eastAsia="en-US"/>
        </w:rPr>
        <w:t>Плана проведения обязательных профилактических визитов по федеральному государственному санитар</w:t>
      </w:r>
      <w:r w:rsidR="00D036D1" w:rsidRPr="00F000D6">
        <w:rPr>
          <w:rFonts w:ascii="Times New Roman" w:eastAsia="Calibri" w:hAnsi="Times New Roman"/>
          <w:sz w:val="24"/>
          <w:szCs w:val="24"/>
          <w:u w:val="single"/>
          <w:lang w:eastAsia="en-US"/>
        </w:rPr>
        <w:t>но-эпидемиологическому контролю</w:t>
      </w:r>
      <w:r w:rsidRPr="00F000D6">
        <w:rPr>
          <w:rFonts w:ascii="Times New Roman" w:eastAsia="Calibri" w:hAnsi="Times New Roman"/>
          <w:sz w:val="24"/>
          <w:szCs w:val="24"/>
          <w:u w:val="single"/>
          <w:lang w:eastAsia="en-US"/>
        </w:rPr>
        <w:t>(надзору) на 2025г., утверждённого Приказом Управления Роспотребнадзора по Республике Татарстан (Татарстан) от 28.12.2024 г. № 621</w:t>
      </w:r>
      <w:r w:rsidR="00F000D6">
        <w:rPr>
          <w:rFonts w:ascii="Times New Roman" w:eastAsia="Calibri" w:hAnsi="Times New Roman"/>
          <w:sz w:val="24"/>
          <w:szCs w:val="24"/>
          <w:u w:val="single"/>
          <w:lang w:eastAsia="en-US"/>
        </w:rPr>
        <w:t>,</w:t>
      </w:r>
    </w:p>
    <w:p w:rsidR="00D36DBA" w:rsidRPr="00F000D6" w:rsidRDefault="00D36DBA" w:rsidP="00D36DB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/>
          <w:sz w:val="24"/>
          <w:szCs w:val="24"/>
          <w:u w:val="single"/>
          <w:lang w:eastAsia="en-US"/>
        </w:rPr>
      </w:pPr>
      <w:r w:rsidRPr="00F000D6">
        <w:rPr>
          <w:rFonts w:ascii="Times New Roman" w:eastAsia="Calibri" w:hAnsi="Times New Roman"/>
          <w:sz w:val="24"/>
          <w:szCs w:val="24"/>
          <w:u w:val="single"/>
          <w:lang w:eastAsia="en-US"/>
        </w:rPr>
        <w:t>уведомление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о проведении обязательного профилактического визита</w:t>
      </w:r>
      <w:r w:rsidR="000E7450" w:rsidRPr="00F000D6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F000D6">
        <w:rPr>
          <w:rFonts w:ascii="Times New Roman" w:hAnsi="Times New Roman"/>
          <w:sz w:val="24"/>
          <w:szCs w:val="24"/>
          <w:u w:val="single"/>
        </w:rPr>
        <w:t>от «</w:t>
      </w:r>
      <w:r w:rsidR="000E7450" w:rsidRPr="00F000D6">
        <w:rPr>
          <w:rFonts w:ascii="Times New Roman" w:hAnsi="Times New Roman"/>
          <w:sz w:val="24"/>
          <w:szCs w:val="24"/>
          <w:u w:val="single"/>
        </w:rPr>
        <w:t>27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» </w:t>
      </w:r>
      <w:r w:rsidR="000E7450" w:rsidRPr="00F000D6">
        <w:rPr>
          <w:rFonts w:ascii="Times New Roman" w:hAnsi="Times New Roman"/>
          <w:sz w:val="24"/>
          <w:szCs w:val="24"/>
          <w:u w:val="single"/>
        </w:rPr>
        <w:t>декабря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2024г. № 37/</w:t>
      </w:r>
      <w:r w:rsidR="000E7450" w:rsidRPr="00F000D6">
        <w:rPr>
          <w:rFonts w:ascii="Times New Roman" w:hAnsi="Times New Roman"/>
          <w:sz w:val="24"/>
          <w:szCs w:val="24"/>
          <w:u w:val="single"/>
        </w:rPr>
        <w:t>8936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в отношении Муниципального</w:t>
      </w:r>
      <w:r w:rsidR="000E7450" w:rsidRPr="00F000D6">
        <w:rPr>
          <w:rFonts w:ascii="Times New Roman" w:hAnsi="Times New Roman"/>
          <w:sz w:val="24"/>
          <w:szCs w:val="24"/>
          <w:u w:val="single"/>
        </w:rPr>
        <w:t xml:space="preserve"> автономного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общеобразовательного учреждения «Средняя общеобразовательная школа №3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8</w:t>
      </w:r>
      <w:r w:rsidRPr="00F000D6">
        <w:rPr>
          <w:rFonts w:ascii="Times New Roman" w:hAnsi="Times New Roman"/>
          <w:sz w:val="24"/>
          <w:szCs w:val="24"/>
          <w:u w:val="single"/>
        </w:rPr>
        <w:t>» г. Набережные Челны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 xml:space="preserve">, </w:t>
      </w:r>
      <w:r w:rsidRPr="00F000D6">
        <w:rPr>
          <w:rFonts w:ascii="Times New Roman" w:hAnsi="Times New Roman"/>
          <w:sz w:val="24"/>
          <w:szCs w:val="24"/>
          <w:u w:val="single"/>
        </w:rPr>
        <w:t>РТ, 42382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0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Республика Татарстан, г. Набережные Челны, 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проспект Чулман,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д. 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78</w:t>
      </w:r>
      <w:r w:rsidR="00A0734C">
        <w:rPr>
          <w:rFonts w:ascii="Times New Roman" w:hAnsi="Times New Roman"/>
          <w:sz w:val="24"/>
          <w:szCs w:val="24"/>
          <w:u w:val="single"/>
        </w:rPr>
        <w:t>,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 ОГРН: 103161600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4</w:t>
      </w:r>
      <w:r w:rsidRPr="00F000D6">
        <w:rPr>
          <w:rFonts w:ascii="Times New Roman" w:hAnsi="Times New Roman"/>
          <w:sz w:val="24"/>
          <w:szCs w:val="24"/>
          <w:u w:val="single"/>
        </w:rPr>
        <w:t>43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0</w:t>
      </w:r>
      <w:r w:rsidRPr="00F000D6">
        <w:rPr>
          <w:rFonts w:ascii="Times New Roman" w:hAnsi="Times New Roman"/>
          <w:sz w:val="24"/>
          <w:szCs w:val="24"/>
          <w:u w:val="single"/>
        </w:rPr>
        <w:t>, ИНН: 165008</w:t>
      </w:r>
      <w:r w:rsidR="00F000D6" w:rsidRPr="00F000D6">
        <w:rPr>
          <w:rFonts w:ascii="Times New Roman" w:hAnsi="Times New Roman"/>
          <w:sz w:val="24"/>
          <w:szCs w:val="24"/>
          <w:u w:val="single"/>
        </w:rPr>
        <w:t>1369</w:t>
      </w:r>
      <w:r w:rsidRPr="00F000D6">
        <w:rPr>
          <w:rFonts w:ascii="Times New Roman" w:hAnsi="Times New Roman"/>
          <w:sz w:val="24"/>
          <w:szCs w:val="24"/>
          <w:u w:val="single"/>
        </w:rPr>
        <w:t xml:space="preserve"> </w:t>
      </w:r>
    </w:p>
    <w:p w:rsidR="00D36DBA" w:rsidRPr="008D5322" w:rsidRDefault="00D36DBA" w:rsidP="00D36D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8D5322">
        <w:rPr>
          <w:rFonts w:ascii="Times New Roman" w:hAnsi="Times New Roman"/>
          <w:color w:val="000000"/>
          <w:sz w:val="16"/>
          <w:szCs w:val="16"/>
        </w:rPr>
        <w:t xml:space="preserve"> (указать наименование или ФИО контролируемого лица, ИНН, ОГРН)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</w:rPr>
        <w:t>Выявлены:</w:t>
      </w:r>
    </w:p>
    <w:p w:rsidR="00F82C10" w:rsidRPr="00D24C51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b/>
          <w:u w:val="single"/>
        </w:rPr>
      </w:pPr>
      <w:r w:rsidRPr="00D24C51">
        <w:rPr>
          <w:rFonts w:ascii="Times New Roman" w:hAnsi="Times New Roman"/>
          <w:b/>
          <w:sz w:val="28"/>
          <w:szCs w:val="28"/>
        </w:rPr>
        <w:t>□</w:t>
      </w:r>
      <w:r w:rsidRPr="00D24C51">
        <w:rPr>
          <w:rFonts w:ascii="Times New Roman" w:hAnsi="Times New Roman"/>
          <w:b/>
        </w:rPr>
        <w:t xml:space="preserve"> </w:t>
      </w:r>
      <w:r w:rsidRPr="00D24C51">
        <w:rPr>
          <w:rFonts w:ascii="Times New Roman" w:hAnsi="Times New Roman"/>
          <w:b/>
          <w:u w:val="single"/>
        </w:rPr>
        <w:t>нарушения законодательства Российской Федерации в сфере санитарно-эпидемиологического благополучия населения;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>□</w:t>
      </w:r>
      <w:r w:rsidRPr="00F034F2">
        <w:rPr>
          <w:rFonts w:ascii="Times New Roman" w:hAnsi="Times New Roman"/>
        </w:rPr>
        <w:t xml:space="preserve"> нарушения обязательных требований законодательства Российской Федерации в области защиты прав потребителей, нарушения прав потребителей, нарушение обязательных требований к товарам (работам, услугам);</w:t>
      </w:r>
    </w:p>
    <w:p w:rsidR="00F82C10" w:rsidRPr="00F034F2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</w:rPr>
      </w:pPr>
      <w:r w:rsidRPr="00F034F2">
        <w:rPr>
          <w:rFonts w:ascii="Times New Roman" w:hAnsi="Times New Roman"/>
          <w:sz w:val="28"/>
          <w:szCs w:val="28"/>
        </w:rPr>
        <w:t xml:space="preserve">□ </w:t>
      </w:r>
      <w:r w:rsidRPr="00F034F2">
        <w:rPr>
          <w:rFonts w:ascii="Times New Roman" w:hAnsi="Times New Roman"/>
        </w:rPr>
        <w:t>нарушения законодательства о техническом регулировании.</w:t>
      </w:r>
    </w:p>
    <w:p w:rsidR="00F82C10" w:rsidRDefault="00F82C10" w:rsidP="00F82C10">
      <w:pPr>
        <w:tabs>
          <w:tab w:val="left" w:pos="7020"/>
        </w:tabs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F034F2">
        <w:rPr>
          <w:rFonts w:ascii="Times New Roman" w:hAnsi="Times New Roman"/>
          <w:sz w:val="16"/>
          <w:szCs w:val="16"/>
        </w:rPr>
        <w:t>(нужное выбрать)</w:t>
      </w:r>
    </w:p>
    <w:p w:rsidR="00F82C10" w:rsidRPr="007B0900" w:rsidRDefault="00F82C10" w:rsidP="006A316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</w:rPr>
      </w:pPr>
      <w:r w:rsidRPr="007B0900">
        <w:rPr>
          <w:rFonts w:ascii="Times New Roman" w:hAnsi="Times New Roman"/>
          <w:b/>
          <w:bCs/>
        </w:rPr>
        <w:t>На основании изложенного и руководствуясь пунктом 1 части 2 статьи 90</w:t>
      </w:r>
      <w:r w:rsidR="007B65E9">
        <w:rPr>
          <w:rFonts w:ascii="Times New Roman" w:hAnsi="Times New Roman"/>
          <w:b/>
          <w:bCs/>
        </w:rPr>
        <w:t xml:space="preserve">, статьи 90.1 </w:t>
      </w:r>
      <w:r w:rsidRPr="007B0900">
        <w:rPr>
          <w:rFonts w:ascii="Times New Roman" w:hAnsi="Times New Roman"/>
          <w:b/>
        </w:rPr>
        <w:t>Федерального</w:t>
      </w:r>
      <w:r w:rsidR="007B65E9">
        <w:rPr>
          <w:rFonts w:ascii="Times New Roman" w:hAnsi="Times New Roman"/>
          <w:b/>
        </w:rPr>
        <w:t xml:space="preserve"> закона от 31.07.2020 N 248-ФЗ «</w:t>
      </w:r>
      <w:r w:rsidRPr="007B0900">
        <w:rPr>
          <w:rFonts w:ascii="Times New Roman" w:hAnsi="Times New Roman"/>
          <w:b/>
          <w:bCs/>
        </w:rPr>
        <w:t>О государственном контроле (надзоре) и муниципальном контроле в Российской Федерации</w:t>
      </w:r>
      <w:r w:rsidR="007B65E9">
        <w:rPr>
          <w:rFonts w:ascii="Times New Roman" w:hAnsi="Times New Roman"/>
          <w:b/>
        </w:rPr>
        <w:t>»</w:t>
      </w:r>
      <w:r w:rsidRPr="007B0900">
        <w:rPr>
          <w:rFonts w:ascii="Times New Roman" w:hAnsi="Times New Roman"/>
          <w:b/>
        </w:rPr>
        <w:t>,</w:t>
      </w:r>
      <w:r w:rsidR="008F0921">
        <w:rPr>
          <w:rFonts w:ascii="Times New Roman" w:hAnsi="Times New Roman"/>
          <w:b/>
        </w:rPr>
        <w:t xml:space="preserve"> </w:t>
      </w:r>
      <w:r w:rsidR="006A3166">
        <w:rPr>
          <w:rFonts w:ascii="Times New Roman" w:hAnsi="Times New Roman"/>
          <w:b/>
        </w:rPr>
        <w:t>с</w:t>
      </w:r>
      <w:r w:rsidRPr="007B0900">
        <w:rPr>
          <w:rFonts w:ascii="Times New Roman" w:hAnsi="Times New Roman"/>
          <w:b/>
          <w:color w:val="000000"/>
        </w:rPr>
        <w:t xml:space="preserve"> целью предотвращения </w:t>
      </w:r>
      <w:r w:rsidRPr="007B0900">
        <w:rPr>
          <w:rFonts w:ascii="Times New Roman" w:hAnsi="Times New Roman"/>
          <w:b/>
        </w:rPr>
        <w:t xml:space="preserve">причинения вреда жизни, здоровью людей, окружающей среде, имуществу физических лиц, а также других мероприятий, предусмотренных федеральными законами, </w:t>
      </w:r>
    </w:p>
    <w:p w:rsidR="00F82C10" w:rsidRDefault="00F82C10" w:rsidP="00F82C10">
      <w:pPr>
        <w:widowControl w:val="0"/>
        <w:autoSpaceDE w:val="0"/>
        <w:autoSpaceDN w:val="0"/>
        <w:adjustRightInd w:val="0"/>
        <w:spacing w:after="0"/>
        <w:ind w:firstLine="708"/>
        <w:jc w:val="center"/>
        <w:rPr>
          <w:rFonts w:ascii="Times New Roman" w:hAnsi="Times New Roman"/>
          <w:b/>
          <w:caps/>
          <w:sz w:val="28"/>
          <w:szCs w:val="28"/>
        </w:rPr>
      </w:pPr>
      <w:r w:rsidRPr="00F034F2">
        <w:rPr>
          <w:rFonts w:ascii="Times New Roman" w:hAnsi="Times New Roman"/>
          <w:b/>
          <w:caps/>
          <w:sz w:val="28"/>
          <w:szCs w:val="28"/>
        </w:rPr>
        <w:t>предПИСЫВАЮ:</w:t>
      </w:r>
    </w:p>
    <w:p w:rsidR="00ED2EC1" w:rsidRPr="00ED2EC1" w:rsidRDefault="00ED2EC1" w:rsidP="00ED2EC1">
      <w:pPr>
        <w:pStyle w:val="2"/>
        <w:ind w:right="177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>МУНИЦИПАЛЬНО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АВТОНОМНО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ОБЩЕОБРАЗОВАТЕЛЬНО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МУ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 w:cs="Times New Roman"/>
          <w:color w:val="000000"/>
          <w:sz w:val="24"/>
          <w:szCs w:val="24"/>
          <w:u w:val="single"/>
        </w:rPr>
        <w:t>Ю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"СРЕДНЯЯ ОБЩЕОБРАЗОВАТЕЛЬНАЯ ШКОЛА №38", ОГРН: </w:t>
      </w:r>
      <w:r w:rsidRPr="00ED2EC1">
        <w:rPr>
          <w:rFonts w:ascii="Times New Roman" w:hAnsi="Times New Roman" w:cs="Times New Roman"/>
          <w:color w:val="040C28"/>
          <w:sz w:val="24"/>
          <w:szCs w:val="24"/>
          <w:u w:val="single"/>
        </w:rPr>
        <w:t>1031616004430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  <w:shd w:val="clear" w:color="auto" w:fill="FFFFFF"/>
        </w:rPr>
        <w:t xml:space="preserve"> от 20.01.2003</w:t>
      </w:r>
      <w:r w:rsidRPr="00ED2EC1">
        <w:rPr>
          <w:rFonts w:ascii="Times New Roman" w:hAnsi="Times New Roman" w:cs="Times New Roman"/>
          <w:color w:val="000000"/>
          <w:sz w:val="24"/>
          <w:szCs w:val="24"/>
          <w:u w:val="single"/>
        </w:rPr>
        <w:t>, ИНН: 1650081369</w:t>
      </w:r>
    </w:p>
    <w:p w:rsidR="00603D71" w:rsidRDefault="00556AE4" w:rsidP="00556AE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C476A5">
        <w:rPr>
          <w:rFonts w:ascii="Times New Roman" w:hAnsi="Times New Roman"/>
          <w:sz w:val="16"/>
          <w:szCs w:val="16"/>
        </w:rPr>
        <w:t xml:space="preserve"> (сведения о лице, которому выдается предписание (наименование (фирменное наименование) юридического лица и место нахождения, адрес) юридического лица; фамилия, имя, отчество физического лица, сведения о государственной регистрации и зарегистрировавшем органе (при наличии), адрес места жительства и места фактического осуществления деятельности)</w:t>
      </w:r>
      <w:r w:rsidR="00603D71">
        <w:rPr>
          <w:rFonts w:ascii="Times New Roman" w:hAnsi="Times New Roman"/>
          <w:sz w:val="16"/>
          <w:szCs w:val="16"/>
        </w:rPr>
        <w:br w:type="page"/>
      </w: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  <w:sectPr w:rsidR="00603D71" w:rsidSect="00F82C10">
          <w:headerReference w:type="first" r:id="rId7"/>
          <w:pgSz w:w="11906" w:h="16838"/>
          <w:pgMar w:top="539" w:right="851" w:bottom="720" w:left="993" w:header="709" w:footer="709" w:gutter="0"/>
          <w:cols w:space="708"/>
          <w:docGrid w:linePitch="360"/>
        </w:sectPr>
      </w:pPr>
    </w:p>
    <w:p w:rsidR="00603D71" w:rsidRDefault="00603D71" w:rsidP="00F82C1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tbl>
      <w:tblPr>
        <w:tblW w:w="16161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86"/>
        <w:gridCol w:w="3201"/>
        <w:gridCol w:w="3118"/>
        <w:gridCol w:w="3544"/>
        <w:gridCol w:w="2693"/>
        <w:gridCol w:w="3119"/>
      </w:tblGrid>
      <w:tr w:rsidR="0044716A" w:rsidRPr="00F034F2" w:rsidTr="00603D71">
        <w:trPr>
          <w:trHeight w:val="2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44716A" w:rsidRPr="007B0900" w:rsidRDefault="0044716A" w:rsidP="007342A5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B090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424DBD" w:rsidRDefault="0044716A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Описание 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каждого выявленного нарушения обязательных требований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Default="00603D71" w:rsidP="00580C76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Ссылка 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на конкретные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структурны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единиц</w:t>
            </w:r>
            <w:r w:rsidR="006A3166">
              <w:rPr>
                <w:rFonts w:ascii="Times New Roman" w:hAnsi="Times New Roman"/>
                <w:b/>
                <w:sz w:val="20"/>
                <w:szCs w:val="20"/>
              </w:rPr>
              <w:t>ы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нормативного правового акта,  </w:t>
            </w:r>
            <w:r w:rsidR="00580C76">
              <w:rPr>
                <w:rFonts w:ascii="Times New Roman" w:hAnsi="Times New Roman"/>
                <w:b/>
                <w:sz w:val="20"/>
                <w:szCs w:val="20"/>
              </w:rPr>
              <w:t>обязательные</w:t>
            </w:r>
            <w:r w:rsidRPr="007B65E9">
              <w:rPr>
                <w:rFonts w:ascii="Times New Roman" w:hAnsi="Times New Roman"/>
                <w:b/>
                <w:sz w:val="20"/>
                <w:szCs w:val="20"/>
              </w:rPr>
              <w:t xml:space="preserve"> требовани</w:t>
            </w:r>
            <w:r w:rsidR="00580C76">
              <w:rPr>
                <w:rFonts w:ascii="Times New Roman" w:hAnsi="Times New Roman"/>
                <w:b/>
                <w:sz w:val="20"/>
                <w:szCs w:val="20"/>
              </w:rPr>
              <w:t>я которого нарушены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Default="00603D71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>Обязательные мероприятия по устранению выявленных нарушений обязательных требований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B65E9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Перечень </w:t>
            </w:r>
            <w:r w:rsidRPr="007B65E9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рекомендованных </w:t>
            </w: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>мероприяти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  <w:r w:rsidRPr="00424DBD">
              <w:rPr>
                <w:rFonts w:ascii="Times New Roman" w:hAnsi="Times New Roman"/>
                <w:b/>
                <w:sz w:val="20"/>
                <w:szCs w:val="20"/>
              </w:rPr>
              <w:t xml:space="preserve"> по устранению выявленных нарушений обязательных требований</w:t>
            </w:r>
            <w:r w:rsidRPr="00B834C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B932C1">
            <w:pPr>
              <w:tabs>
                <w:tab w:val="left" w:pos="7020"/>
              </w:tabs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color w:val="22272F"/>
                <w:shd w:val="clear" w:color="auto" w:fill="FFFFFF"/>
              </w:rPr>
              <w:t> 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П</w:t>
            </w:r>
            <w:r w:rsidRPr="0046086E">
              <w:rPr>
                <w:rFonts w:ascii="Times New Roman" w:hAnsi="Times New Roman"/>
                <w:b/>
                <w:sz w:val="20"/>
                <w:szCs w:val="20"/>
              </w:rPr>
              <w:t xml:space="preserve">еречень </w:t>
            </w:r>
            <w:r w:rsidRPr="0046086E">
              <w:rPr>
                <w:rFonts w:ascii="Times New Roman" w:hAnsi="Times New Roman"/>
                <w:b/>
                <w:sz w:val="20"/>
                <w:szCs w:val="20"/>
                <w:u w:val="single"/>
              </w:rPr>
              <w:t xml:space="preserve">рекомендуемых </w:t>
            </w:r>
            <w:r w:rsidRPr="0046086E">
              <w:rPr>
                <w:rFonts w:ascii="Times New Roman" w:hAnsi="Times New Roman"/>
                <w:b/>
                <w:sz w:val="20"/>
                <w:szCs w:val="20"/>
              </w:rPr>
              <w:t>сведений, которые должны быть представлены в качестве подтверждения устранения выявленного нарушения обязательных требовани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й</w:t>
            </w: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29300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29300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>Стены и потолки в помещениях раздевалок при большом спортивном зале имеют дефекты и повреждения (отслоение краски, трещины), отделка указанных помещений не допускает проведение влажной обработки с применением моющих и дезинфицирующих средств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29300C" w:rsidP="00E52D56">
            <w:pPr>
              <w:pStyle w:val="21"/>
              <w:jc w:val="both"/>
            </w:pPr>
            <w:r w:rsidRPr="0029300C">
              <w:rPr>
                <w:b w:val="0"/>
                <w:color w:val="000000" w:themeColor="text1"/>
                <w:sz w:val="24"/>
              </w:rPr>
              <w:t xml:space="preserve">ст.28 Федерального Закона № 52-ФЗ от 30.03.99г «О санитарно-эпидемиологическом благополучии населения», п.2.5.3 главы </w:t>
            </w:r>
            <w:r w:rsidRPr="0029300C">
              <w:rPr>
                <w:b w:val="0"/>
                <w:color w:val="000000" w:themeColor="text1"/>
                <w:sz w:val="24"/>
                <w:lang w:val="en-US"/>
              </w:rPr>
              <w:t>II</w:t>
            </w:r>
            <w:r w:rsidRPr="0029300C">
              <w:rPr>
                <w:b w:val="0"/>
                <w:color w:val="000000" w:themeColor="text1"/>
                <w:sz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EB39C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 w:themeColor="text1"/>
              </w:rPr>
              <w:t>В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 помещениях раздевалок при большом спортивном зале</w:t>
            </w:r>
            <w:r>
              <w:rPr>
                <w:rFonts w:ascii="Times New Roman" w:hAnsi="Times New Roman"/>
                <w:color w:val="000000" w:themeColor="text1"/>
              </w:rPr>
              <w:t xml:space="preserve"> провести необходимые ремонтные работы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BB2D18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BB2D18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фото-материалы в качестве подтверждения</w:t>
            </w: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BB2D18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5F79F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пищеблоке стеллажи для хранения пищевых продуктов изготовлены из материалов, не соответствующих требованиям, предъявляемым к материалам, контактирующим с пищевой продукцией, покрытие стеллажей не устойчиво к действию моющих и дезинфицирующих средств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5F79F1" w:rsidP="00E52D56">
            <w:pPr>
              <w:pStyle w:val="30"/>
              <w:tabs>
                <w:tab w:val="center" w:pos="5329"/>
                <w:tab w:val="left" w:pos="6780"/>
              </w:tabs>
              <w:spacing w:after="0"/>
              <w:ind w:left="0"/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ст. 17, 28, ч.3 ст.39 Федерального Закона № 52-ФЗ от 30.03.99г «О санитарно-эпидемиологическом благополучии населения», п.2.9 главы II СанПиН 2.3/2.4.3590-20 «Санитарно-эпидемиологические требования к организации общественного питания населения».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3488C" w:rsidP="0073488C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пищеблоке стеллажи для хранения пищевых продуктов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обеспечить покрытием, </w:t>
            </w:r>
            <w:r w:rsidRPr="00900B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устойчив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ым</w:t>
            </w:r>
            <w:r w:rsidRPr="00900BE6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к действию моющих и дезинфицирующих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3488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3488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фото-материалы в качестве подтверждения</w:t>
            </w: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B025B5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3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E52D56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>Умывальные раковины в туалетных комнатах для детей не обеспечены электро- или бумажными полотенцами,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E52D56" w:rsidP="005A6EE5">
            <w:pPr>
              <w:pStyle w:val="21"/>
              <w:jc w:val="both"/>
            </w:pPr>
            <w:r w:rsidRPr="00E52D56">
              <w:rPr>
                <w:b w:val="0"/>
                <w:color w:val="000000" w:themeColor="text1"/>
                <w:sz w:val="24"/>
              </w:rPr>
              <w:t>ст.28</w:t>
            </w:r>
            <w:r w:rsidR="00F6465E">
              <w:rPr>
                <w:b w:val="0"/>
                <w:color w:val="000000" w:themeColor="text1"/>
                <w:sz w:val="24"/>
              </w:rPr>
              <w:t xml:space="preserve">, ч.3 </w:t>
            </w:r>
            <w:r w:rsidR="00F6465E" w:rsidRPr="00F6465E">
              <w:rPr>
                <w:b w:val="0"/>
                <w:color w:val="000000" w:themeColor="text1"/>
                <w:sz w:val="24"/>
              </w:rPr>
              <w:t>ст.39</w:t>
            </w:r>
            <w:r w:rsidRPr="00F6465E">
              <w:rPr>
                <w:b w:val="0"/>
                <w:color w:val="000000" w:themeColor="text1"/>
                <w:sz w:val="24"/>
              </w:rPr>
              <w:t xml:space="preserve"> Федерального Закона № 52</w:t>
            </w:r>
            <w:r w:rsidRPr="00E52D56">
              <w:rPr>
                <w:b w:val="0"/>
                <w:color w:val="000000" w:themeColor="text1"/>
                <w:sz w:val="24"/>
              </w:rPr>
              <w:t xml:space="preserve">-ФЗ от 30.03.99г «О санитарно-эпидемиологическом благополучии населения», п.2.4.11 главы </w:t>
            </w:r>
            <w:r w:rsidRPr="00E52D56">
              <w:rPr>
                <w:b w:val="0"/>
                <w:color w:val="000000" w:themeColor="text1"/>
                <w:sz w:val="24"/>
                <w:lang w:val="en-US"/>
              </w:rPr>
              <w:t>II</w:t>
            </w:r>
            <w:r w:rsidRPr="00E52D56">
              <w:rPr>
                <w:b w:val="0"/>
                <w:color w:val="000000" w:themeColor="text1"/>
                <w:sz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E52D56" w:rsidRDefault="00E52D56" w:rsidP="00E52D56">
            <w:pPr>
              <w:pStyle w:val="21"/>
              <w:jc w:val="both"/>
              <w:rPr>
                <w:b w:val="0"/>
                <w:sz w:val="24"/>
              </w:rPr>
            </w:pPr>
            <w:r w:rsidRPr="00E52D56">
              <w:rPr>
                <w:b w:val="0"/>
                <w:color w:val="000000" w:themeColor="text1"/>
                <w:sz w:val="24"/>
              </w:rPr>
              <w:t xml:space="preserve">Умывальные раковины в </w:t>
            </w:r>
            <w:r>
              <w:rPr>
                <w:b w:val="0"/>
                <w:color w:val="000000" w:themeColor="text1"/>
                <w:sz w:val="24"/>
              </w:rPr>
              <w:t xml:space="preserve">туалетных комнатах для детей </w:t>
            </w:r>
            <w:r w:rsidRPr="00E52D56">
              <w:rPr>
                <w:b w:val="0"/>
                <w:color w:val="000000" w:themeColor="text1"/>
                <w:sz w:val="24"/>
              </w:rPr>
              <w:t>обеспеч</w:t>
            </w:r>
            <w:r>
              <w:rPr>
                <w:b w:val="0"/>
                <w:color w:val="000000" w:themeColor="text1"/>
                <w:sz w:val="24"/>
              </w:rPr>
              <w:t>ить</w:t>
            </w:r>
            <w:r w:rsidRPr="00E52D56">
              <w:rPr>
                <w:b w:val="0"/>
                <w:color w:val="000000" w:themeColor="text1"/>
                <w:sz w:val="24"/>
              </w:rPr>
              <w:t xml:space="preserve"> эле</w:t>
            </w:r>
            <w:r>
              <w:rPr>
                <w:b w:val="0"/>
                <w:color w:val="000000" w:themeColor="text1"/>
                <w:sz w:val="24"/>
              </w:rPr>
              <w:t>ктро- или бумажными полотенцами.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21D38" w:rsidP="00621D38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C82103">
              <w:rPr>
                <w:rFonts w:ascii="Times New Roman" w:hAnsi="Times New Roman"/>
                <w:sz w:val="24"/>
                <w:szCs w:val="24"/>
              </w:rPr>
              <w:t xml:space="preserve">Обеспечить контроль за </w:t>
            </w:r>
            <w:r>
              <w:rPr>
                <w:rFonts w:ascii="Times New Roman" w:hAnsi="Times New Roman"/>
                <w:sz w:val="24"/>
                <w:szCs w:val="24"/>
              </w:rPr>
              <w:t>соблюдением обучающимися правил личной гигиены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21D38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фото-материалы в качестве подтверждения</w:t>
            </w: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21D38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342167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>В медицинском кабинете образовательной организации используется мебель (мягкие стулья), не имеющая покрытие, допускающее проведение влажной уборки с применением моющих и дезинфекционных средств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F6465E" w:rsidP="005A6EE5">
            <w:pPr>
              <w:pStyle w:val="21"/>
              <w:jc w:val="both"/>
            </w:pPr>
            <w:r w:rsidRPr="00F6465E">
              <w:rPr>
                <w:b w:val="0"/>
                <w:color w:val="000000" w:themeColor="text1"/>
                <w:sz w:val="24"/>
              </w:rPr>
              <w:t xml:space="preserve">ст.  28, ч.3 ст.39 Федерального Закона № 52-ФЗ от 30.03.99г «О санитарно-эпидемиологическом благополучии населения», п.2.4.9. главы </w:t>
            </w:r>
            <w:r w:rsidRPr="00F6465E">
              <w:rPr>
                <w:b w:val="0"/>
                <w:color w:val="000000" w:themeColor="text1"/>
                <w:sz w:val="24"/>
                <w:lang w:val="en-US"/>
              </w:rPr>
              <w:t>II</w:t>
            </w:r>
            <w:r w:rsidRPr="00F6465E">
              <w:rPr>
                <w:b w:val="0"/>
                <w:color w:val="000000" w:themeColor="text1"/>
                <w:sz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75592" w:rsidP="00675592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медицинском кабинете </w:t>
            </w:r>
            <w:r>
              <w:rPr>
                <w:rFonts w:ascii="Times New Roman" w:hAnsi="Times New Roman"/>
              </w:rPr>
              <w:t xml:space="preserve">мягкие стулья </w:t>
            </w:r>
            <w:r>
              <w:rPr>
                <w:rFonts w:ascii="Times New Roman" w:hAnsi="Times New Roman"/>
              </w:rPr>
              <w:t>заменить на стулья,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00BE6">
              <w:rPr>
                <w:rFonts w:ascii="Times New Roman" w:hAnsi="Times New Roman"/>
                <w:color w:val="000000" w:themeColor="text1"/>
              </w:rPr>
              <w:t>имеющ</w:t>
            </w:r>
            <w:r>
              <w:rPr>
                <w:rFonts w:ascii="Times New Roman" w:hAnsi="Times New Roman"/>
                <w:color w:val="000000" w:themeColor="text1"/>
              </w:rPr>
              <w:t>ие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 покрытие, допускающее проведение влажной уборки с применением моющих и дезинфекционных средств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5A6EE5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75592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фото-материалы в качестве подтверждения</w:t>
            </w: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50F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650F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>На используемые дезинфицирующие средства «Ника-Хлор», «Ника-2» отсутствуют информация, подтверждающая государственную регистрацию, и декларация о соответствии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9732AD" w:rsidP="005A6EE5">
            <w:pPr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>ст. 28</w:t>
            </w:r>
            <w:r>
              <w:rPr>
                <w:rFonts w:ascii="Times New Roman" w:hAnsi="Times New Roman"/>
                <w:color w:val="000000" w:themeColor="text1"/>
              </w:rPr>
              <w:t xml:space="preserve">, </w:t>
            </w:r>
            <w:r w:rsidRPr="009732A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ч.3 ст.39 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ФЗ № 52-ФЗ от 30.03.1999 «О санитарно-эпидемиологическом благополучии населения», п. 84, .86 главы </w:t>
            </w:r>
            <w:r w:rsidRPr="00900BE6">
              <w:rPr>
                <w:rFonts w:ascii="Times New Roman" w:hAnsi="Times New Roman"/>
                <w:color w:val="000000" w:themeColor="text1"/>
                <w:lang w:val="en-US"/>
              </w:rPr>
              <w:t>III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 СанПиН 3.3686-21 «Санитарно-эпидемиологические требования по профилактике инфекционных болезней».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B53BC" w:rsidP="007B53BC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Обеспечить наличие на используемые дезинфекционные средства свидетельства о государственной регистрации, декларации о соответствии.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B53B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Обеспечить контроль за наличием всех необходимых сопроводительных документов на дезинфекционные средства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7B53BC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копии указанных документов</w:t>
            </w:r>
            <w:r w:rsidR="005A6EE5">
              <w:rPr>
                <w:rFonts w:ascii="Times New Roman" w:hAnsi="Times New Roman"/>
              </w:rPr>
              <w:t xml:space="preserve"> </w:t>
            </w:r>
            <w:r w:rsidR="005A6EE5">
              <w:rPr>
                <w:rFonts w:ascii="Times New Roman" w:hAnsi="Times New Roman"/>
              </w:rPr>
              <w:t>в качестве подтверждения</w:t>
            </w: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743C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743C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bCs/>
                <w:color w:val="000000" w:themeColor="text1"/>
              </w:rPr>
              <w:t>В пищеблоке для приготовления рабочих растворов дезинфицирующих средств используются емкости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, изготовленные из материалов, не стойких </w:t>
            </w:r>
            <w:r>
              <w:rPr>
                <w:rFonts w:ascii="Times New Roman" w:hAnsi="Times New Roman"/>
                <w:color w:val="000000" w:themeColor="text1"/>
              </w:rPr>
              <w:t>к щелочам (алюминиевые бачки),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 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вместо рекомендованных согласно инструкции по применению дезинфекционного средства, </w:t>
            </w:r>
            <w:r w:rsidRPr="00900BE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емкостей из стекла, пластмасс или п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окрытых эмалью без повреждений.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743CA" w:rsidP="006D153F">
            <w:pPr>
              <w:pStyle w:val="21"/>
              <w:jc w:val="both"/>
            </w:pPr>
            <w:r w:rsidRPr="006743CA">
              <w:rPr>
                <w:b w:val="0"/>
                <w:color w:val="000000" w:themeColor="text1"/>
                <w:sz w:val="24"/>
              </w:rPr>
              <w:t>ст.28</w:t>
            </w:r>
            <w:r>
              <w:rPr>
                <w:b w:val="0"/>
                <w:color w:val="000000" w:themeColor="text1"/>
                <w:sz w:val="24"/>
              </w:rPr>
              <w:t xml:space="preserve">, </w:t>
            </w:r>
            <w:r w:rsidRPr="006743CA">
              <w:rPr>
                <w:b w:val="0"/>
                <w:color w:val="000000" w:themeColor="text1"/>
                <w:sz w:val="24"/>
              </w:rPr>
              <w:t xml:space="preserve">ч.3 ст.39 Федерального Закона № 52-ФЗ от 30.03.99г «О санитарно-эпидемиологическом благополучии населения», п.2.4.12 главы </w:t>
            </w:r>
            <w:r w:rsidRPr="006743CA">
              <w:rPr>
                <w:b w:val="0"/>
                <w:color w:val="000000" w:themeColor="text1"/>
                <w:sz w:val="24"/>
                <w:lang w:val="en-US"/>
              </w:rPr>
              <w:t>II</w:t>
            </w:r>
            <w:r w:rsidRPr="006743CA">
              <w:rPr>
                <w:b w:val="0"/>
                <w:color w:val="000000" w:themeColor="text1"/>
                <w:sz w:val="24"/>
              </w:rPr>
              <w:t xml:space="preserve"> СП 2.4.3648-20 «Санитарно-эпидемиологические требования к организациям воспитания и обучения, отдыха и оздоровления детей и молодежи».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743CA" w:rsidP="006743CA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 пищеблоке алюминиевые бачки для приготовления рабочих растворов дезинфицирующих средств заменить на </w:t>
            </w:r>
            <w:r w:rsidRPr="00900BE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емкост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и, выполненные</w:t>
            </w:r>
            <w:r w:rsidRPr="00900BE6">
              <w:rPr>
                <w:rFonts w:ascii="Times New Roman" w:hAnsi="Times New Roman"/>
                <w:color w:val="000000" w:themeColor="text1"/>
                <w:shd w:val="clear" w:color="auto" w:fill="FFFFFF"/>
              </w:rPr>
              <w:t xml:space="preserve"> из стекла, пластмасс или п</w:t>
            </w:r>
            <w:r>
              <w:rPr>
                <w:rFonts w:ascii="Times New Roman" w:hAnsi="Times New Roman"/>
                <w:color w:val="000000" w:themeColor="text1"/>
                <w:shd w:val="clear" w:color="auto" w:fill="FFFFFF"/>
              </w:rPr>
              <w:t>окрытых эмалью без повреждений.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5B3918" w:rsidP="005B3918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Провести с ответственными лицами беседу по требованиям к </w:t>
            </w:r>
            <w:r>
              <w:rPr>
                <w:rFonts w:ascii="Times New Roman" w:hAnsi="Times New Roman"/>
              </w:rPr>
              <w:t>приготовлению дезинфицирующих растворов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743C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фото-материалы в качестве подтверждения</w:t>
            </w: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261D93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12100D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 w:rsidRPr="00900BE6">
              <w:rPr>
                <w:rFonts w:ascii="Times New Roman" w:hAnsi="Times New Roman"/>
                <w:color w:val="000000" w:themeColor="text1"/>
              </w:rPr>
              <w:t xml:space="preserve">Не ведется технологический журнал учета медицинских отходов класса Б в организации согласно </w:t>
            </w:r>
            <w:r>
              <w:rPr>
                <w:rFonts w:ascii="Times New Roman" w:hAnsi="Times New Roman"/>
                <w:color w:val="000000" w:themeColor="text1"/>
              </w:rPr>
              <w:t>Приложению N 8 к СП 2.1.3684-21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12100D" w:rsidP="0021085B">
            <w:pPr>
              <w:pStyle w:val="21"/>
              <w:jc w:val="both"/>
            </w:pPr>
            <w:r w:rsidRPr="0012100D">
              <w:rPr>
                <w:b w:val="0"/>
                <w:color w:val="000000" w:themeColor="text1"/>
                <w:sz w:val="24"/>
              </w:rPr>
              <w:t xml:space="preserve">ст.  </w:t>
            </w:r>
            <w:r>
              <w:rPr>
                <w:b w:val="0"/>
                <w:color w:val="000000" w:themeColor="text1"/>
                <w:sz w:val="24"/>
              </w:rPr>
              <w:t xml:space="preserve">22, </w:t>
            </w:r>
            <w:r w:rsidRPr="0012100D">
              <w:rPr>
                <w:b w:val="0"/>
                <w:color w:val="000000" w:themeColor="text1"/>
                <w:sz w:val="24"/>
              </w:rPr>
              <w:t xml:space="preserve">28, ч.3 ст.39 Федерального Закона № 52-ФЗ от 30.03.99г «О санитарно-эпидемиологическом благополучии населения», п.208. главы </w:t>
            </w:r>
            <w:r w:rsidRPr="0012100D">
              <w:rPr>
                <w:b w:val="0"/>
                <w:color w:val="000000" w:themeColor="text1"/>
                <w:sz w:val="24"/>
                <w:lang w:val="en-US"/>
              </w:rPr>
              <w:t>X</w:t>
            </w:r>
            <w:r w:rsidRPr="0012100D">
              <w:rPr>
                <w:b w:val="0"/>
                <w:color w:val="000000" w:themeColor="text1"/>
                <w:sz w:val="24"/>
              </w:rPr>
              <w:t xml:space="preserve"> </w:t>
            </w:r>
            <w:r w:rsidRPr="0012100D">
              <w:rPr>
                <w:b w:val="0"/>
                <w:color w:val="000000" w:themeColor="text1"/>
                <w:sz w:val="24"/>
                <w:shd w:val="clear" w:color="auto" w:fill="FFFFFF"/>
              </w:rPr>
              <w:t xml:space="preserve">СанПиН 2.1.3684-21 "Санитарно-эпидемиологические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 населения, атмосферному воздуху, почвам, жилым помещениям, эксплуатации производственных, общественных помещений, организации и проведению </w:t>
            </w:r>
            <w:r w:rsidRPr="0012100D">
              <w:rPr>
                <w:b w:val="0"/>
                <w:color w:val="000000" w:themeColor="text1"/>
                <w:sz w:val="24"/>
                <w:shd w:val="clear" w:color="auto" w:fill="FFFFFF"/>
              </w:rPr>
              <w:lastRenderedPageBreak/>
              <w:t>санитарно-противоэпидемических (профилактических) мероприятий"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E26190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Обеспечить ведение журнала </w:t>
            </w:r>
            <w:r w:rsidRPr="00900BE6">
              <w:rPr>
                <w:rFonts w:ascii="Times New Roman" w:hAnsi="Times New Roman"/>
                <w:color w:val="000000" w:themeColor="text1"/>
              </w:rPr>
              <w:t xml:space="preserve">учета медицинских отходов класса Б в организации согласно </w:t>
            </w:r>
            <w:r>
              <w:rPr>
                <w:rFonts w:ascii="Times New Roman" w:hAnsi="Times New Roman"/>
                <w:color w:val="000000" w:themeColor="text1"/>
              </w:rPr>
              <w:t>Приложению N 8 к СП 2.1.3684-21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5A6EE5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Ответственным лицам изучить требования санитарного законодательства по обращению с медицинскими отходами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5A6EE5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Предоставить копию технологического журнала в качестве подтверждения</w:t>
            </w: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603D71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D71" w:rsidRPr="00F034F2" w:rsidRDefault="00603D71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  <w:tr w:rsidR="0044716A" w:rsidRPr="00F034F2" w:rsidTr="00603D71">
        <w:trPr>
          <w:trHeight w:val="2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716A" w:rsidRPr="00F034F2" w:rsidRDefault="0044716A" w:rsidP="007342A5">
            <w:pPr>
              <w:tabs>
                <w:tab w:val="left" w:pos="7020"/>
              </w:tabs>
              <w:jc w:val="both"/>
              <w:rPr>
                <w:rFonts w:ascii="Times New Roman" w:hAnsi="Times New Roman"/>
              </w:rPr>
            </w:pPr>
          </w:p>
        </w:tc>
      </w:tr>
    </w:tbl>
    <w:p w:rsidR="00603D71" w:rsidRDefault="00603D71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  <w:sectPr w:rsidR="00603D71" w:rsidSect="00603D71">
          <w:pgSz w:w="16838" w:h="11906" w:orient="landscape"/>
          <w:pgMar w:top="992" w:right="539" w:bottom="851" w:left="720" w:header="709" w:footer="709" w:gutter="0"/>
          <w:cols w:space="708"/>
          <w:docGrid w:linePitch="360"/>
        </w:sectPr>
      </w:pPr>
    </w:p>
    <w:p w:rsidR="00424DBD" w:rsidRDefault="00424DBD" w:rsidP="006601E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415E3" w:rsidRPr="00D83B86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</w:rPr>
      </w:pPr>
      <w:r w:rsidRPr="007B0900">
        <w:rPr>
          <w:rFonts w:ascii="Times New Roman" w:hAnsi="Times New Roman"/>
          <w:color w:val="000000"/>
        </w:rPr>
        <w:t xml:space="preserve">Мероприятия по </w:t>
      </w:r>
      <w:r>
        <w:rPr>
          <w:rFonts w:ascii="Times New Roman" w:hAnsi="Times New Roman"/>
          <w:color w:val="000000"/>
        </w:rPr>
        <w:t>устранению выявленных нарушений обязательных требований</w:t>
      </w:r>
      <w:r w:rsidRPr="007B0900">
        <w:rPr>
          <w:rFonts w:ascii="Times New Roman" w:hAnsi="Times New Roman"/>
          <w:color w:val="000000"/>
        </w:rPr>
        <w:t xml:space="preserve"> провести в срок до </w:t>
      </w:r>
      <w:r w:rsidRPr="00D83B86">
        <w:rPr>
          <w:rFonts w:ascii="Times New Roman" w:hAnsi="Times New Roman"/>
          <w:b/>
          <w:color w:val="000000" w:themeColor="text1"/>
        </w:rPr>
        <w:t>«__</w:t>
      </w:r>
      <w:r w:rsidR="00D83B86" w:rsidRPr="00D83B86">
        <w:rPr>
          <w:rFonts w:ascii="Times New Roman" w:hAnsi="Times New Roman"/>
          <w:b/>
          <w:color w:val="000000" w:themeColor="text1"/>
        </w:rPr>
        <w:t>15</w:t>
      </w:r>
      <w:r w:rsidRPr="00D83B86">
        <w:rPr>
          <w:rFonts w:ascii="Times New Roman" w:hAnsi="Times New Roman"/>
          <w:b/>
          <w:color w:val="000000" w:themeColor="text1"/>
        </w:rPr>
        <w:t>___»__</w:t>
      </w:r>
      <w:r w:rsidR="00D83B86" w:rsidRPr="00D83B86">
        <w:rPr>
          <w:rFonts w:ascii="Times New Roman" w:hAnsi="Times New Roman"/>
          <w:b/>
          <w:color w:val="000000" w:themeColor="text1"/>
        </w:rPr>
        <w:t>августа</w:t>
      </w:r>
      <w:r w:rsidRPr="00D83B86">
        <w:rPr>
          <w:rFonts w:ascii="Times New Roman" w:hAnsi="Times New Roman"/>
          <w:b/>
          <w:color w:val="000000" w:themeColor="text1"/>
        </w:rPr>
        <w:t xml:space="preserve">__2025__г.  </w:t>
      </w:r>
    </w:p>
    <w:p w:rsidR="002415E3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</w:p>
    <w:p w:rsidR="002415E3" w:rsidRPr="003E38CA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 w:themeColor="text1"/>
        </w:rPr>
      </w:pPr>
      <w:r w:rsidRPr="008515E7">
        <w:rPr>
          <w:rFonts w:ascii="Times New Roman" w:hAnsi="Times New Roman"/>
          <w:color w:val="000000"/>
        </w:rPr>
        <w:t xml:space="preserve">О выполнении предписания известить в срок до </w:t>
      </w:r>
      <w:r w:rsidRPr="003E38CA">
        <w:rPr>
          <w:rFonts w:ascii="Times New Roman" w:hAnsi="Times New Roman"/>
          <w:b/>
          <w:color w:val="000000" w:themeColor="text1"/>
        </w:rPr>
        <w:t>«___</w:t>
      </w:r>
      <w:r w:rsidR="00D83B86" w:rsidRPr="00D83B86">
        <w:rPr>
          <w:rFonts w:ascii="Times New Roman" w:hAnsi="Times New Roman"/>
          <w:b/>
          <w:color w:val="000000" w:themeColor="text1"/>
        </w:rPr>
        <w:t>15</w:t>
      </w:r>
      <w:r w:rsidRPr="00D83B86">
        <w:rPr>
          <w:rFonts w:ascii="Times New Roman" w:hAnsi="Times New Roman"/>
          <w:b/>
          <w:color w:val="000000" w:themeColor="text1"/>
        </w:rPr>
        <w:t>__»__</w:t>
      </w:r>
      <w:r w:rsidR="00D83B86" w:rsidRPr="00D83B86">
        <w:rPr>
          <w:rFonts w:ascii="Times New Roman" w:hAnsi="Times New Roman"/>
          <w:b/>
          <w:color w:val="000000" w:themeColor="text1"/>
        </w:rPr>
        <w:t>августа</w:t>
      </w:r>
      <w:r w:rsidRPr="00D83B86">
        <w:rPr>
          <w:rFonts w:ascii="Times New Roman" w:hAnsi="Times New Roman"/>
          <w:b/>
          <w:color w:val="000000" w:themeColor="text1"/>
        </w:rPr>
        <w:t>__202</w:t>
      </w:r>
      <w:r w:rsidRPr="00D83B86">
        <w:rPr>
          <w:rFonts w:ascii="Times New Roman" w:hAnsi="Times New Roman"/>
          <w:b/>
          <w:color w:val="000000" w:themeColor="text1"/>
          <w:u w:val="single"/>
        </w:rPr>
        <w:t>5</w:t>
      </w:r>
      <w:r w:rsidRPr="00D83B86">
        <w:rPr>
          <w:rFonts w:ascii="Times New Roman" w:hAnsi="Times New Roman"/>
          <w:b/>
          <w:color w:val="000000" w:themeColor="text1"/>
        </w:rPr>
        <w:t>__года.</w:t>
      </w:r>
    </w:p>
    <w:p w:rsidR="002415E3" w:rsidRPr="008515E7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>В качестве подтверждения выполнения требований предписания в указанный выше срок необходимо предоставить следующую информацию</w:t>
      </w:r>
      <w:r>
        <w:rPr>
          <w:rFonts w:ascii="Times New Roman" w:hAnsi="Times New Roman"/>
          <w:color w:val="000000"/>
        </w:rPr>
        <w:t xml:space="preserve"> с подтверждающими документами:</w:t>
      </w:r>
    </w:p>
    <w:p w:rsidR="002415E3" w:rsidRPr="008515E7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</w:rPr>
      </w:pPr>
      <w:r w:rsidRPr="008515E7">
        <w:rPr>
          <w:rFonts w:ascii="Times New Roman" w:hAnsi="Times New Roman"/>
          <w:color w:val="000000"/>
        </w:rPr>
        <w:t>__</w:t>
      </w:r>
      <w:r>
        <w:rPr>
          <w:rFonts w:ascii="Times New Roman" w:hAnsi="Times New Roman"/>
          <w:color w:val="000000"/>
          <w:u w:val="single"/>
        </w:rPr>
        <w:t>фотоматериалами</w:t>
      </w:r>
      <w:r w:rsidRPr="008515E7">
        <w:rPr>
          <w:rFonts w:ascii="Times New Roman" w:hAnsi="Times New Roman"/>
          <w:color w:val="000000"/>
        </w:rPr>
        <w:t>__________________________________________________________________________</w:t>
      </w:r>
    </w:p>
    <w:p w:rsidR="002415E3" w:rsidRPr="00885384" w:rsidRDefault="002415E3" w:rsidP="002415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000000"/>
          <w:sz w:val="16"/>
          <w:szCs w:val="16"/>
        </w:rPr>
      </w:pPr>
      <w:r w:rsidRPr="00885384">
        <w:rPr>
          <w:rFonts w:ascii="Times New Roman" w:hAnsi="Times New Roman"/>
          <w:color w:val="000000"/>
          <w:sz w:val="16"/>
          <w:szCs w:val="16"/>
        </w:rPr>
        <w:t>(перечень информации (документов) информации, подтверждающих выполнение требований предписания)</w:t>
      </w:r>
    </w:p>
    <w:p w:rsidR="002415E3" w:rsidRPr="005E2F1E" w:rsidRDefault="002415E3" w:rsidP="002415E3">
      <w:pPr>
        <w:pStyle w:val="2"/>
        <w:jc w:val="both"/>
        <w:rPr>
          <w:rFonts w:ascii="Times New Roman" w:hAnsi="Times New Roman"/>
          <w:sz w:val="20"/>
        </w:rPr>
      </w:pPr>
      <w:r w:rsidRPr="008515E7">
        <w:rPr>
          <w:rFonts w:ascii="Times New Roman" w:hAnsi="Times New Roman"/>
          <w:color w:val="000000"/>
        </w:rPr>
        <w:t xml:space="preserve">Ответственность за выполнение мероприятий возлагается </w:t>
      </w:r>
      <w:r>
        <w:rPr>
          <w:rFonts w:ascii="Times New Roman" w:hAnsi="Times New Roman"/>
          <w:color w:val="000000"/>
        </w:rPr>
        <w:t xml:space="preserve">на 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МУНИЦИПАЛЬНО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АВТОНОМНО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ОБЩЕОБРАЗОВАТЕЛЬНО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УЧРЕЖДЕНИ</w:t>
      </w:r>
      <w:r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Е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 ГОРОДА НАБЕРЕЖНЫЕ ЧЕЛНЫ "СРЕДНЯЯ ОБЩЕОБРАЗОВАТЕЛЬНАЯ ШКОЛА №</w:t>
      </w:r>
      <w:r w:rsidR="00914A9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38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", 4238</w:t>
      </w:r>
      <w:r w:rsidR="00914A9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00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РЕСПУБЛИКА ТАТАРСТАН, ГОРОД, НАБЕРЕЖНЫЕ ЧЕЛНЫ, </w:t>
      </w:r>
      <w:r w:rsidR="00914A9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ПРОСПЕКТ ЧУЛМАН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, </w:t>
      </w:r>
      <w:r w:rsidR="00914A9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7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8, ИНН 16500</w:t>
      </w:r>
      <w:r w:rsidR="00C52E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81369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, ОГРН_103161600</w:t>
      </w:r>
      <w:r w:rsidR="00C52E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4430 от 20.01.2003</w:t>
      </w:r>
      <w:r w:rsidRPr="00F324E5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</w:t>
      </w:r>
      <w:r w:rsidRPr="00457530">
        <w:rPr>
          <w:rFonts w:ascii="Times New Roman" w:hAnsi="Times New Roman"/>
          <w:color w:val="000000"/>
          <w:sz w:val="16"/>
          <w:szCs w:val="16"/>
        </w:rPr>
        <w:t xml:space="preserve"> (должность лица, фамилия, имя, отчество физического лица, наименование юридического лица, на которое возлагается ответственность)</w:t>
      </w:r>
    </w:p>
    <w:p w:rsidR="002415E3" w:rsidRDefault="002415E3" w:rsidP="002415E3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8515E7">
        <w:rPr>
          <w:rFonts w:ascii="Times New Roman" w:hAnsi="Times New Roman"/>
          <w:b/>
          <w:bCs/>
        </w:rPr>
        <w:t xml:space="preserve">Невыполнение </w:t>
      </w:r>
      <w:r>
        <w:rPr>
          <w:rFonts w:ascii="Times New Roman" w:hAnsi="Times New Roman"/>
          <w:b/>
          <w:bCs/>
        </w:rPr>
        <w:t xml:space="preserve">законного </w:t>
      </w:r>
      <w:r w:rsidRPr="008515E7">
        <w:rPr>
          <w:rFonts w:ascii="Times New Roman" w:hAnsi="Times New Roman"/>
          <w:b/>
          <w:bCs/>
        </w:rPr>
        <w:t xml:space="preserve">предписания </w:t>
      </w:r>
      <w:r>
        <w:rPr>
          <w:rFonts w:ascii="Times New Roman" w:hAnsi="Times New Roman"/>
          <w:b/>
          <w:bCs/>
        </w:rPr>
        <w:t xml:space="preserve">об устранении нарушений обязательных требований санитарно-эпидемиологического законодательства и законодательства о защите прав потребителей </w:t>
      </w:r>
      <w:r w:rsidRPr="008515E7">
        <w:rPr>
          <w:rFonts w:ascii="Times New Roman" w:hAnsi="Times New Roman"/>
          <w:b/>
          <w:bCs/>
        </w:rPr>
        <w:t xml:space="preserve">влечет </w:t>
      </w:r>
      <w:r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8515E7">
        <w:rPr>
          <w:rFonts w:ascii="Times New Roman" w:hAnsi="Times New Roman"/>
          <w:b/>
          <w:bCs/>
        </w:rPr>
        <w:t>по части 1 ст. 19.5</w:t>
      </w:r>
      <w:r w:rsidRPr="008515E7">
        <w:rPr>
          <w:rFonts w:ascii="Times New Roman" w:hAnsi="Times New Roman"/>
        </w:rPr>
        <w:t xml:space="preserve"> </w:t>
      </w:r>
      <w:r w:rsidRPr="008515E7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2415E3" w:rsidRDefault="002415E3" w:rsidP="002415E3">
      <w:pPr>
        <w:spacing w:after="0" w:line="240" w:lineRule="auto"/>
        <w:ind w:firstLine="540"/>
        <w:jc w:val="both"/>
        <w:rPr>
          <w:rFonts w:ascii="Times New Roman" w:hAnsi="Times New Roman"/>
          <w:b/>
          <w:bCs/>
        </w:rPr>
      </w:pPr>
      <w:r w:rsidRPr="008515E7">
        <w:rPr>
          <w:rFonts w:ascii="Times New Roman" w:hAnsi="Times New Roman"/>
          <w:b/>
          <w:bCs/>
        </w:rPr>
        <w:t xml:space="preserve">Невыполнение </w:t>
      </w:r>
      <w:r>
        <w:rPr>
          <w:rFonts w:ascii="Times New Roman" w:hAnsi="Times New Roman"/>
          <w:b/>
          <w:bCs/>
        </w:rPr>
        <w:t xml:space="preserve">законного </w:t>
      </w:r>
      <w:r w:rsidRPr="008515E7">
        <w:rPr>
          <w:rFonts w:ascii="Times New Roman" w:hAnsi="Times New Roman"/>
          <w:b/>
          <w:bCs/>
        </w:rPr>
        <w:t xml:space="preserve">предписания </w:t>
      </w:r>
      <w:r>
        <w:rPr>
          <w:rFonts w:ascii="Times New Roman" w:hAnsi="Times New Roman"/>
          <w:b/>
          <w:bCs/>
        </w:rPr>
        <w:t xml:space="preserve">об устранении нарушений обязательных требований технических регламентов </w:t>
      </w:r>
      <w:r w:rsidRPr="008515E7">
        <w:rPr>
          <w:rFonts w:ascii="Times New Roman" w:hAnsi="Times New Roman"/>
          <w:b/>
          <w:bCs/>
        </w:rPr>
        <w:t xml:space="preserve">влечет </w:t>
      </w:r>
      <w:r>
        <w:rPr>
          <w:rFonts w:ascii="Times New Roman" w:hAnsi="Times New Roman"/>
          <w:b/>
          <w:bCs/>
        </w:rPr>
        <w:t xml:space="preserve">привлечение к административной ответственности </w:t>
      </w:r>
      <w:r w:rsidRPr="008515E7">
        <w:rPr>
          <w:rFonts w:ascii="Times New Roman" w:hAnsi="Times New Roman"/>
          <w:b/>
          <w:bCs/>
        </w:rPr>
        <w:t>по части 1</w:t>
      </w:r>
      <w:r>
        <w:rPr>
          <w:rFonts w:ascii="Times New Roman" w:hAnsi="Times New Roman"/>
          <w:b/>
          <w:bCs/>
        </w:rPr>
        <w:t>5</w:t>
      </w:r>
      <w:r w:rsidRPr="008515E7">
        <w:rPr>
          <w:rFonts w:ascii="Times New Roman" w:hAnsi="Times New Roman"/>
          <w:b/>
          <w:bCs/>
        </w:rPr>
        <w:t xml:space="preserve"> ст. 19.5</w:t>
      </w:r>
      <w:r w:rsidRPr="008515E7">
        <w:rPr>
          <w:rFonts w:ascii="Times New Roman" w:hAnsi="Times New Roman"/>
        </w:rPr>
        <w:t xml:space="preserve"> </w:t>
      </w:r>
      <w:r w:rsidRPr="008515E7">
        <w:rPr>
          <w:rFonts w:ascii="Times New Roman" w:hAnsi="Times New Roman"/>
          <w:b/>
          <w:bCs/>
        </w:rPr>
        <w:t xml:space="preserve">Кодекса Российской Федерации об административных правонарушениях. </w:t>
      </w:r>
    </w:p>
    <w:p w:rsidR="002415E3" w:rsidRPr="00365864" w:rsidRDefault="002415E3" w:rsidP="002415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Настоящее предписание может быть обжаловано в досудебном порядке </w:t>
      </w:r>
      <w:r w:rsidRPr="009D0D76">
        <w:rPr>
          <w:rFonts w:ascii="Times New Roman" w:hAnsi="Times New Roman"/>
        </w:rPr>
        <w:t>в электронном виде с использованием </w:t>
      </w:r>
      <w:hyperlink r:id="rId8" w:tgtFrame="_blank" w:history="1">
        <w:r w:rsidRPr="009D0D76">
          <w:rPr>
            <w:rFonts w:ascii="Times New Roman" w:hAnsi="Times New Roman"/>
          </w:rPr>
          <w:t>единого портала</w:t>
        </w:r>
      </w:hyperlink>
      <w:r w:rsidRPr="009D0D76">
        <w:rPr>
          <w:rFonts w:ascii="Times New Roman" w:hAnsi="Times New Roman"/>
        </w:rPr>
        <w:t xml:space="preserve"> государственных и муниципальных услуг </w:t>
      </w:r>
      <w:r w:rsidRPr="00365864">
        <w:rPr>
          <w:rFonts w:ascii="Times New Roman" w:hAnsi="Times New Roman"/>
        </w:rPr>
        <w:t xml:space="preserve">руководителю (заместителю руководителя) Управления Роспотребнадзора по </w:t>
      </w:r>
      <w:r>
        <w:rPr>
          <w:rFonts w:ascii="Times New Roman" w:hAnsi="Times New Roman"/>
        </w:rPr>
        <w:t>Республике Татарстан (Татарстан)</w:t>
      </w:r>
      <w:r w:rsidRPr="00365864">
        <w:rPr>
          <w:rFonts w:ascii="Times New Roman" w:hAnsi="Times New Roman"/>
        </w:rPr>
        <w:t xml:space="preserve"> либо в Федеральную службу по надзору в сфере защиты прав потребителей и благополучия человека в течение десяти рабочих дней с момента получения контролируемым лицом предписания в порядке, предусмотренном Федеральным законом от 31.07.2021 г. №248-ФЗ «О государственном контроле (надзоре) и муниципальном контроле в Российской Федерации».</w:t>
      </w:r>
    </w:p>
    <w:p w:rsidR="002415E3" w:rsidRDefault="002415E3" w:rsidP="002415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Предписание об устранении нарушений обязательных </w:t>
      </w:r>
      <w:r>
        <w:rPr>
          <w:rFonts w:ascii="Times New Roman" w:hAnsi="Times New Roman"/>
        </w:rPr>
        <w:t xml:space="preserve">требований </w:t>
      </w:r>
      <w:r w:rsidRPr="00365864">
        <w:rPr>
          <w:rFonts w:ascii="Times New Roman" w:hAnsi="Times New Roman"/>
        </w:rPr>
        <w:t>может быть обжаловано в судебном порядке только после прохождения процедуры досудебного обжалования.</w:t>
      </w:r>
    </w:p>
    <w:p w:rsidR="002415E3" w:rsidRPr="00365864" w:rsidRDefault="002415E3" w:rsidP="002415E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</w:rPr>
      </w:pPr>
      <w:r w:rsidRPr="00365864">
        <w:rPr>
          <w:rFonts w:ascii="Times New Roman" w:hAnsi="Times New Roman"/>
        </w:rPr>
        <w:t xml:space="preserve">Настоящее предписание может быть </w:t>
      </w:r>
      <w:r w:rsidRPr="00491849">
        <w:rPr>
          <w:rFonts w:ascii="Times New Roman" w:hAnsi="Times New Roman"/>
        </w:rPr>
        <w:t>обжаловано в течение трех месяцев</w:t>
      </w:r>
      <w:r w:rsidRPr="00365864">
        <w:rPr>
          <w:rFonts w:ascii="Times New Roman" w:hAnsi="Times New Roman"/>
        </w:rPr>
        <w:t xml:space="preserve"> со дня получения предписания </w:t>
      </w:r>
      <w:r>
        <w:rPr>
          <w:rFonts w:ascii="Times New Roman" w:hAnsi="Times New Roman"/>
        </w:rPr>
        <w:t xml:space="preserve">контролируемыми юридическими лицами и </w:t>
      </w:r>
      <w:r>
        <w:rPr>
          <w:rFonts w:ascii="Times New Roman" w:hAnsi="Times New Roman"/>
          <w:color w:val="000000"/>
        </w:rPr>
        <w:t>индивидуальными предпринимателями</w:t>
      </w:r>
      <w:r w:rsidRPr="008515E7">
        <w:rPr>
          <w:rFonts w:ascii="Times New Roman" w:hAnsi="Times New Roman"/>
        </w:rPr>
        <w:t xml:space="preserve"> </w:t>
      </w:r>
      <w:r w:rsidRPr="00365864">
        <w:rPr>
          <w:rFonts w:ascii="Times New Roman" w:hAnsi="Times New Roman"/>
        </w:rPr>
        <w:t>в арбитражный суд в соответствии с арбитражным процессуальным законодательством</w:t>
      </w:r>
      <w:r>
        <w:rPr>
          <w:rFonts w:ascii="Times New Roman" w:hAnsi="Times New Roman"/>
        </w:rPr>
        <w:t>, гражданами – в суд общей юрисдикции</w:t>
      </w:r>
      <w:r w:rsidRPr="0036586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соответствии с Кодексом административного судопроизводства РФ</w:t>
      </w:r>
      <w:r w:rsidRPr="00365864">
        <w:rPr>
          <w:rFonts w:ascii="Times New Roman" w:hAnsi="Times New Roman"/>
        </w:rPr>
        <w:t>.</w:t>
      </w:r>
    </w:p>
    <w:p w:rsidR="002415E3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0"/>
          <w:szCs w:val="20"/>
          <w:vertAlign w:val="subscript"/>
        </w:rPr>
      </w:pPr>
    </w:p>
    <w:tbl>
      <w:tblPr>
        <w:tblW w:w="0" w:type="auto"/>
        <w:tblBorders>
          <w:top w:val="single" w:sz="2" w:space="0" w:color="F2F2F2"/>
          <w:left w:val="single" w:sz="2" w:space="0" w:color="F2F2F2"/>
          <w:bottom w:val="single" w:sz="2" w:space="0" w:color="F2F2F2"/>
          <w:right w:val="single" w:sz="2" w:space="0" w:color="F2F2F2"/>
          <w:insideH w:val="single" w:sz="2" w:space="0" w:color="F2F2F2"/>
          <w:insideV w:val="single" w:sz="2" w:space="0" w:color="F2F2F2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0"/>
      </w:tblGrid>
      <w:tr w:rsidR="002415E3" w:rsidTr="00E579DA"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hideMark/>
          </w:tcPr>
          <w:p w:rsidR="002415E3" w:rsidRPr="00CC679E" w:rsidRDefault="002415E3" w:rsidP="00E579DA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CC679E">
              <w:rPr>
                <w:rFonts w:ascii="Times New Roman" w:hAnsi="Times New Roman"/>
                <w:bCs/>
              </w:rPr>
              <w:t>Главный специалист-эксперт территориального отдела Управления Роспотребнадзора по Республике Татарстан (Татарстан) в г.Набережные Челны, Актанышском, Тукаевском, Мензелинском районах</w:t>
            </w: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</w:tcPr>
          <w:p w:rsidR="002415E3" w:rsidRDefault="002415E3" w:rsidP="00E579DA">
            <w:pPr>
              <w:jc w:val="both"/>
              <w:rPr>
                <w:rFonts w:ascii="Times New Roman" w:hAnsi="Times New Roman"/>
                <w:sz w:val="18"/>
                <w:szCs w:val="18"/>
                <w:lang w:eastAsia="en-US"/>
              </w:rPr>
            </w:pPr>
          </w:p>
        </w:tc>
        <w:tc>
          <w:tcPr>
            <w:tcW w:w="3190" w:type="dxa"/>
            <w:tcBorders>
              <w:top w:val="single" w:sz="2" w:space="0" w:color="F2F2F2"/>
              <w:left w:val="single" w:sz="2" w:space="0" w:color="F2F2F2"/>
              <w:bottom w:val="single" w:sz="4" w:space="0" w:color="auto"/>
              <w:right w:val="single" w:sz="2" w:space="0" w:color="F2F2F2"/>
            </w:tcBorders>
            <w:vAlign w:val="center"/>
            <w:hideMark/>
          </w:tcPr>
          <w:p w:rsidR="002415E3" w:rsidRDefault="002415E3" w:rsidP="00E579DA">
            <w:pPr>
              <w:jc w:val="center"/>
              <w:rPr>
                <w:rFonts w:ascii="Times New Roman" w:hAnsi="Times New Roman"/>
              </w:rPr>
            </w:pPr>
          </w:p>
          <w:p w:rsidR="002415E3" w:rsidRPr="00CC679E" w:rsidRDefault="002415E3" w:rsidP="00E579DA">
            <w:pPr>
              <w:jc w:val="center"/>
              <w:rPr>
                <w:rFonts w:ascii="Times New Roman" w:hAnsi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/>
                <w:sz w:val="26"/>
                <w:szCs w:val="26"/>
                <w:lang w:eastAsia="en-US"/>
              </w:rPr>
              <w:t>М.А. Арсланова</w:t>
            </w:r>
          </w:p>
        </w:tc>
      </w:tr>
      <w:tr w:rsidR="002415E3" w:rsidTr="00E579DA"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  <w:hideMark/>
          </w:tcPr>
          <w:p w:rsidR="002415E3" w:rsidRDefault="002415E3" w:rsidP="00E579DA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(должность лица, составившего  предписание)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2415E3" w:rsidRDefault="002415E3" w:rsidP="00E579DA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(подпись)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2" w:space="0" w:color="F2F2F2"/>
              <w:bottom w:val="single" w:sz="2" w:space="0" w:color="F2F2F2"/>
              <w:right w:val="single" w:sz="2" w:space="0" w:color="F2F2F2"/>
            </w:tcBorders>
          </w:tcPr>
          <w:p w:rsidR="002415E3" w:rsidRDefault="002415E3" w:rsidP="00E579DA">
            <w:pPr>
              <w:jc w:val="center"/>
              <w:rPr>
                <w:rFonts w:ascii="Times New Roman" w:hAnsi="Times New Roman"/>
                <w:sz w:val="18"/>
                <w:szCs w:val="18"/>
                <w:lang w:eastAsia="en-US"/>
              </w:rPr>
            </w:pPr>
            <w:r w:rsidRPr="006601E9">
              <w:rPr>
                <w:rFonts w:ascii="Times New Roman" w:hAnsi="Times New Roman"/>
                <w:sz w:val="18"/>
                <w:szCs w:val="18"/>
              </w:rPr>
              <w:t>(инициалы и фамилия)</w:t>
            </w:r>
          </w:p>
        </w:tc>
      </w:tr>
    </w:tbl>
    <w:p w:rsidR="002415E3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415E3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415E3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p w:rsidR="002415E3" w:rsidRPr="002B654D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  <w:u w:val="single"/>
        </w:rPr>
      </w:pPr>
      <w:r w:rsidRPr="002B654D">
        <w:rPr>
          <w:rFonts w:ascii="Times New Roman" w:hAnsi="Times New Roman"/>
          <w:sz w:val="24"/>
          <w:szCs w:val="24"/>
        </w:rPr>
        <w:t>С пре</w:t>
      </w:r>
      <w:r w:rsidR="00C1354A">
        <w:rPr>
          <w:rFonts w:ascii="Times New Roman" w:hAnsi="Times New Roman"/>
          <w:sz w:val="24"/>
          <w:szCs w:val="24"/>
        </w:rPr>
        <w:t>дписанием ознакомлен(а) «____</w:t>
      </w:r>
      <w:r w:rsidRPr="002B654D">
        <w:rPr>
          <w:rFonts w:ascii="Times New Roman" w:hAnsi="Times New Roman"/>
          <w:sz w:val="24"/>
          <w:szCs w:val="24"/>
        </w:rPr>
        <w:t>_»</w:t>
      </w:r>
      <w:r w:rsidRPr="006601E9">
        <w:rPr>
          <w:rFonts w:ascii="Times New Roman" w:hAnsi="Times New Roman"/>
          <w:sz w:val="18"/>
          <w:szCs w:val="18"/>
        </w:rPr>
        <w:t xml:space="preserve"> </w:t>
      </w:r>
      <w:r w:rsidRPr="00D83B86">
        <w:rPr>
          <w:rFonts w:ascii="Times New Roman" w:hAnsi="Times New Roman"/>
          <w:sz w:val="24"/>
          <w:szCs w:val="24"/>
        </w:rPr>
        <w:t>__</w:t>
      </w:r>
      <w:r w:rsidR="00D83B86" w:rsidRPr="00D83B86">
        <w:rPr>
          <w:rFonts w:ascii="Times New Roman" w:hAnsi="Times New Roman"/>
          <w:sz w:val="24"/>
          <w:szCs w:val="24"/>
          <w:u w:val="single"/>
        </w:rPr>
        <w:t>января</w:t>
      </w:r>
      <w:r w:rsidRPr="00D83B86">
        <w:rPr>
          <w:rFonts w:ascii="Times New Roman" w:hAnsi="Times New Roman"/>
          <w:sz w:val="24"/>
          <w:szCs w:val="24"/>
        </w:rPr>
        <w:t>__202</w:t>
      </w:r>
      <w:r w:rsidR="00C1354A" w:rsidRPr="00D83B86">
        <w:rPr>
          <w:rFonts w:ascii="Times New Roman" w:hAnsi="Times New Roman"/>
          <w:sz w:val="24"/>
          <w:szCs w:val="24"/>
        </w:rPr>
        <w:t>5</w:t>
      </w:r>
      <w:r w:rsidRPr="002B654D">
        <w:rPr>
          <w:rFonts w:ascii="Times New Roman" w:hAnsi="Times New Roman"/>
          <w:sz w:val="24"/>
          <w:szCs w:val="24"/>
        </w:rPr>
        <w:t>_г</w:t>
      </w:r>
      <w:r w:rsidRPr="002B654D">
        <w:rPr>
          <w:rFonts w:ascii="Times New Roman" w:hAnsi="Times New Roman"/>
          <w:sz w:val="18"/>
          <w:szCs w:val="18"/>
          <w:u w:val="single"/>
        </w:rPr>
        <w:t xml:space="preserve">. </w:t>
      </w:r>
      <w:r w:rsidRPr="00C1354A">
        <w:rPr>
          <w:rFonts w:ascii="Times New Roman" w:hAnsi="Times New Roman"/>
          <w:sz w:val="24"/>
          <w:szCs w:val="24"/>
        </w:rPr>
        <w:t xml:space="preserve">___________________    </w:t>
      </w:r>
      <w:r w:rsidR="00C1354A" w:rsidRPr="00C1354A">
        <w:rPr>
          <w:rFonts w:ascii="Times New Roman" w:hAnsi="Times New Roman"/>
          <w:sz w:val="24"/>
          <w:szCs w:val="24"/>
          <w:u w:val="single"/>
        </w:rPr>
        <w:t>Р</w:t>
      </w:r>
      <w:r w:rsidRPr="00C1354A">
        <w:rPr>
          <w:rFonts w:ascii="Times New Roman" w:hAnsi="Times New Roman"/>
          <w:sz w:val="24"/>
          <w:szCs w:val="24"/>
          <w:u w:val="single"/>
        </w:rPr>
        <w:t>.</w:t>
      </w:r>
      <w:r w:rsidR="00C1354A" w:rsidRPr="00C1354A">
        <w:rPr>
          <w:rFonts w:ascii="Times New Roman" w:hAnsi="Times New Roman"/>
          <w:sz w:val="24"/>
          <w:szCs w:val="24"/>
          <w:u w:val="single"/>
        </w:rPr>
        <w:t>А</w:t>
      </w:r>
      <w:r w:rsidRPr="00C1354A">
        <w:rPr>
          <w:rFonts w:ascii="Times New Roman" w:hAnsi="Times New Roman"/>
          <w:sz w:val="24"/>
          <w:szCs w:val="24"/>
          <w:u w:val="single"/>
        </w:rPr>
        <w:t xml:space="preserve">. </w:t>
      </w:r>
      <w:r w:rsidR="00C1354A" w:rsidRPr="00C1354A">
        <w:rPr>
          <w:rFonts w:ascii="Times New Roman" w:hAnsi="Times New Roman"/>
          <w:sz w:val="24"/>
          <w:szCs w:val="24"/>
          <w:u w:val="single"/>
        </w:rPr>
        <w:t>Нуриев</w:t>
      </w:r>
    </w:p>
    <w:p w:rsidR="002415E3" w:rsidRDefault="002415E3" w:rsidP="002415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6601E9">
        <w:rPr>
          <w:rFonts w:ascii="Times New Roman" w:hAnsi="Times New Roman"/>
          <w:sz w:val="18"/>
          <w:szCs w:val="18"/>
        </w:rPr>
        <w:t xml:space="preserve">                                                                  </w:t>
      </w:r>
      <w:r w:rsidRPr="006601E9">
        <w:rPr>
          <w:rFonts w:ascii="Times New Roman" w:hAnsi="Times New Roman"/>
          <w:sz w:val="18"/>
          <w:szCs w:val="18"/>
        </w:rPr>
        <w:tab/>
        <w:t xml:space="preserve">                                  </w:t>
      </w:r>
      <w:r w:rsidR="00C1354A">
        <w:rPr>
          <w:rFonts w:ascii="Times New Roman" w:hAnsi="Times New Roman"/>
          <w:sz w:val="18"/>
          <w:szCs w:val="18"/>
        </w:rPr>
        <w:t xml:space="preserve">                       </w:t>
      </w:r>
      <w:r w:rsidRPr="006601E9">
        <w:rPr>
          <w:rFonts w:ascii="Times New Roman" w:hAnsi="Times New Roman"/>
          <w:sz w:val="18"/>
          <w:szCs w:val="18"/>
        </w:rPr>
        <w:t xml:space="preserve">  </w:t>
      </w:r>
      <w:r w:rsidR="00C1354A">
        <w:rPr>
          <w:rFonts w:ascii="Times New Roman" w:hAnsi="Times New Roman"/>
          <w:sz w:val="18"/>
          <w:szCs w:val="18"/>
        </w:rPr>
        <w:t xml:space="preserve"> </w:t>
      </w:r>
      <w:r w:rsidRPr="006601E9">
        <w:rPr>
          <w:rFonts w:ascii="Times New Roman" w:hAnsi="Times New Roman"/>
          <w:sz w:val="18"/>
          <w:szCs w:val="18"/>
        </w:rPr>
        <w:t xml:space="preserve"> (подпись)                      (инициалы и фамилия)</w:t>
      </w:r>
    </w:p>
    <w:p w:rsidR="00A524AF" w:rsidRDefault="00A524AF" w:rsidP="006601E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tbl>
      <w:tblPr>
        <w:tblpPr w:leftFromText="180" w:rightFromText="180" w:vertAnchor="text" w:tblpY="1"/>
        <w:tblOverlap w:val="never"/>
        <w:tblW w:w="991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918"/>
      </w:tblGrid>
      <w:tr w:rsidR="00457530" w:rsidRPr="00421C09" w:rsidTr="006659C5">
        <w:trPr>
          <w:trHeight w:val="3417"/>
        </w:trPr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59C5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lastRenderedPageBreak/>
              <w:t>Отметка о направлении предписания в электронном виде (адрес электронной почты), в том числе</w:t>
            </w:r>
          </w:p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>через личный кабинет на специал</w:t>
            </w:r>
            <w:r w:rsidR="008F4DA0">
              <w:rPr>
                <w:rFonts w:ascii="Times New Roman" w:hAnsi="Times New Roman"/>
                <w:color w:val="000000"/>
              </w:rPr>
              <w:t>изированном электронном портале</w:t>
            </w:r>
          </w:p>
          <w:p w:rsidR="006659C5" w:rsidRPr="00623CA5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  <w:u w:val="single"/>
              </w:rPr>
            </w:pPr>
            <w:r w:rsidRPr="00885384">
              <w:rPr>
                <w:rFonts w:ascii="Times New Roman" w:hAnsi="Times New Roman"/>
                <w:color w:val="000000"/>
              </w:rPr>
              <w:t>Предписание от «_</w:t>
            </w:r>
            <w:r w:rsidR="00380353">
              <w:rPr>
                <w:rFonts w:ascii="Times New Roman" w:hAnsi="Times New Roman"/>
                <w:color w:val="000000"/>
              </w:rPr>
              <w:t>29_</w:t>
            </w:r>
            <w:r w:rsidRPr="00885384">
              <w:rPr>
                <w:rFonts w:ascii="Times New Roman" w:hAnsi="Times New Roman"/>
                <w:color w:val="000000"/>
              </w:rPr>
              <w:t>» _</w:t>
            </w:r>
            <w:r w:rsidR="00380353">
              <w:rPr>
                <w:rFonts w:ascii="Times New Roman" w:hAnsi="Times New Roman"/>
                <w:color w:val="000000"/>
              </w:rPr>
              <w:t>января</w:t>
            </w:r>
            <w:r w:rsidRPr="00885384">
              <w:rPr>
                <w:rFonts w:ascii="Times New Roman" w:hAnsi="Times New Roman"/>
                <w:color w:val="000000"/>
              </w:rPr>
              <w:t>__ 202</w:t>
            </w:r>
            <w:r w:rsidR="00380353">
              <w:rPr>
                <w:rFonts w:ascii="Times New Roman" w:hAnsi="Times New Roman"/>
                <w:color w:val="000000"/>
              </w:rPr>
              <w:t>5_</w:t>
            </w:r>
            <w:r w:rsidRPr="00885384">
              <w:rPr>
                <w:rFonts w:ascii="Times New Roman" w:hAnsi="Times New Roman"/>
                <w:color w:val="000000"/>
              </w:rPr>
              <w:t xml:space="preserve">г. </w:t>
            </w:r>
            <w:r w:rsidRPr="008F4DA0">
              <w:rPr>
                <w:rFonts w:ascii="Times New Roman" w:hAnsi="Times New Roman"/>
                <w:color w:val="000000"/>
              </w:rPr>
              <w:t>№_</w:t>
            </w:r>
            <w:r w:rsidR="00380353">
              <w:rPr>
                <w:rFonts w:ascii="Times New Roman" w:hAnsi="Times New Roman"/>
                <w:color w:val="000000"/>
              </w:rPr>
              <w:t>37/8936</w:t>
            </w:r>
            <w:r w:rsidRPr="008F4DA0">
              <w:rPr>
                <w:rFonts w:ascii="Times New Roman" w:hAnsi="Times New Roman"/>
                <w:color w:val="000000"/>
              </w:rPr>
              <w:t xml:space="preserve"> направлено</w:t>
            </w:r>
            <w:r w:rsidR="00623CA5">
              <w:rPr>
                <w:rFonts w:ascii="Times New Roman" w:hAnsi="Times New Roman"/>
                <w:color w:val="000000"/>
              </w:rPr>
              <w:t xml:space="preserve"> </w:t>
            </w:r>
            <w:r w:rsidR="00623CA5" w:rsidRPr="00623CA5">
              <w:rPr>
                <w:rFonts w:ascii="Times New Roman" w:hAnsi="Times New Roman"/>
                <w:color w:val="000000"/>
                <w:u w:val="single"/>
              </w:rPr>
              <w:t>29.01.2025</w:t>
            </w:r>
            <w:r w:rsidRPr="00623CA5">
              <w:rPr>
                <w:rFonts w:ascii="Times New Roman" w:hAnsi="Times New Roman"/>
                <w:color w:val="000000"/>
                <w:u w:val="single"/>
              </w:rPr>
              <w:t>_</w:t>
            </w:r>
            <w:r w:rsidR="00380353" w:rsidRPr="00623CA5">
              <w:rPr>
                <w:rFonts w:ascii="Times New Roman" w:hAnsi="Times New Roman"/>
                <w:color w:val="000000"/>
                <w:u w:val="single"/>
              </w:rPr>
              <w:t>на электронную почту</w:t>
            </w:r>
            <w:r w:rsidRPr="00623CA5">
              <w:rPr>
                <w:rFonts w:ascii="Times New Roman" w:hAnsi="Times New Roman"/>
                <w:color w:val="000000"/>
                <w:u w:val="single"/>
              </w:rPr>
              <w:t>_</w:t>
            </w:r>
            <w:r w:rsidR="00623CA5" w:rsidRPr="00623CA5">
              <w:rPr>
                <w:u w:val="single"/>
              </w:rPr>
              <w:t xml:space="preserve"> </w:t>
            </w:r>
            <w:r w:rsidR="00623CA5" w:rsidRPr="00623CA5">
              <w:rPr>
                <w:rFonts w:ascii="Times New Roman" w:hAnsi="Times New Roman"/>
                <w:color w:val="000000"/>
                <w:u w:val="single"/>
              </w:rPr>
              <w:t>sch38_chelny@mail.ru</w:t>
            </w:r>
            <w:r w:rsidR="006659C5" w:rsidRPr="00623CA5">
              <w:rPr>
                <w:rFonts w:ascii="Times New Roman" w:hAnsi="Times New Roman"/>
                <w:color w:val="000000"/>
                <w:u w:val="single"/>
              </w:rPr>
              <w:t xml:space="preserve"> </w:t>
            </w:r>
          </w:p>
          <w:p w:rsidR="00457530" w:rsidRPr="00885384" w:rsidRDefault="00457530" w:rsidP="007342A5">
            <w:pPr>
              <w:pStyle w:val="3"/>
              <w:shd w:val="clear" w:color="auto" w:fill="auto"/>
              <w:spacing w:before="0" w:after="0" w:line="278" w:lineRule="exact"/>
              <w:ind w:left="60" w:right="60"/>
              <w:jc w:val="both"/>
              <w:rPr>
                <w:rFonts w:ascii="Times New Roman" w:hAnsi="Times New Roman"/>
                <w:color w:val="000000"/>
              </w:rPr>
            </w:pPr>
            <w:r w:rsidRPr="00885384">
              <w:rPr>
                <w:rFonts w:ascii="Times New Roman" w:hAnsi="Times New Roman"/>
                <w:color w:val="000000"/>
              </w:rPr>
              <w:t xml:space="preserve"> ___________________________________________________________________________________ </w:t>
            </w:r>
          </w:p>
          <w:p w:rsidR="00457530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направлено заказным письмом с уведомлением по адресу: 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_______________________________________________________________________________________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исх. № _______________ от «_______» ____________________ 202____ г.</w:t>
            </w: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</w:p>
          <w:p w:rsidR="00457530" w:rsidRPr="00885384" w:rsidRDefault="00457530" w:rsidP="007342A5">
            <w:pPr>
              <w:pStyle w:val="a9"/>
              <w:tabs>
                <w:tab w:val="clear" w:pos="4677"/>
                <w:tab w:val="clear" w:pos="9355"/>
              </w:tabs>
              <w:rPr>
                <w:rFonts w:ascii="Times New Roman" w:hAnsi="Times New Roman"/>
              </w:rPr>
            </w:pPr>
            <w:r w:rsidRPr="00885384">
              <w:rPr>
                <w:rFonts w:ascii="Times New Roman" w:hAnsi="Times New Roman"/>
              </w:rPr>
              <w:t>Предписание вручено: __________________________________________________________________</w:t>
            </w:r>
          </w:p>
          <w:p w:rsidR="00457530" w:rsidRPr="00421C09" w:rsidRDefault="00457530" w:rsidP="007342A5">
            <w:pPr>
              <w:pStyle w:val="a9"/>
              <w:tabs>
                <w:tab w:val="clear" w:pos="4677"/>
                <w:tab w:val="clear" w:pos="9355"/>
              </w:tabs>
            </w:pPr>
            <w:r w:rsidRPr="00885384">
              <w:rPr>
                <w:rFonts w:ascii="Times New Roman" w:hAnsi="Times New Roman"/>
              </w:rPr>
              <w:t>«___» ___________________ 202___ г.</w:t>
            </w:r>
          </w:p>
        </w:tc>
      </w:tr>
    </w:tbl>
    <w:p w:rsidR="00E50BFD" w:rsidRDefault="00E50BFD" w:rsidP="009D27F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</w:p>
    <w:sectPr w:rsidR="00E50BFD" w:rsidSect="00F82C10">
      <w:pgSz w:w="11906" w:h="16838"/>
      <w:pgMar w:top="539" w:right="851" w:bottom="720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2140" w:rsidRDefault="00502140" w:rsidP="009D27F0">
      <w:pPr>
        <w:spacing w:after="0" w:line="240" w:lineRule="auto"/>
      </w:pPr>
      <w:r>
        <w:separator/>
      </w:r>
    </w:p>
  </w:endnote>
  <w:endnote w:type="continuationSeparator" w:id="0">
    <w:p w:rsidR="00502140" w:rsidRDefault="00502140" w:rsidP="009D2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2140" w:rsidRDefault="00502140" w:rsidP="009D27F0">
      <w:pPr>
        <w:spacing w:after="0" w:line="240" w:lineRule="auto"/>
      </w:pPr>
      <w:r>
        <w:separator/>
      </w:r>
    </w:p>
  </w:footnote>
  <w:footnote w:type="continuationSeparator" w:id="0">
    <w:p w:rsidR="00502140" w:rsidRDefault="00502140" w:rsidP="009D2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27F0" w:rsidRPr="009D27F0" w:rsidRDefault="009D27F0">
    <w:pPr>
      <w:pStyle w:val="a9"/>
      <w:rPr>
        <w:rFonts w:ascii="Times New Roman" w:hAnsi="Times New Roman"/>
      </w:rPr>
    </w:pPr>
    <w:r w:rsidRPr="009D27F0">
      <w:rPr>
        <w:rFonts w:ascii="Times New Roman" w:hAnsi="Times New Roman"/>
      </w:rPr>
      <w:t xml:space="preserve">                                                                                                                                                   Приложение 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15E7"/>
    <w:rsid w:val="0007228A"/>
    <w:rsid w:val="00085153"/>
    <w:rsid w:val="00096A50"/>
    <w:rsid w:val="000D3A64"/>
    <w:rsid w:val="000E7450"/>
    <w:rsid w:val="0012100D"/>
    <w:rsid w:val="00141ABE"/>
    <w:rsid w:val="0015376A"/>
    <w:rsid w:val="0017025F"/>
    <w:rsid w:val="00196E6D"/>
    <w:rsid w:val="001D30F9"/>
    <w:rsid w:val="0021085B"/>
    <w:rsid w:val="002415E3"/>
    <w:rsid w:val="002504BF"/>
    <w:rsid w:val="002566C4"/>
    <w:rsid w:val="00261D93"/>
    <w:rsid w:val="00273F72"/>
    <w:rsid w:val="0028103F"/>
    <w:rsid w:val="0029300C"/>
    <w:rsid w:val="002A6F36"/>
    <w:rsid w:val="002D60CF"/>
    <w:rsid w:val="002D7FE0"/>
    <w:rsid w:val="00304784"/>
    <w:rsid w:val="00336308"/>
    <w:rsid w:val="00342167"/>
    <w:rsid w:val="00365864"/>
    <w:rsid w:val="00380353"/>
    <w:rsid w:val="003923FB"/>
    <w:rsid w:val="003B6B6E"/>
    <w:rsid w:val="003C1E23"/>
    <w:rsid w:val="00411F2B"/>
    <w:rsid w:val="00424DBD"/>
    <w:rsid w:val="0044716A"/>
    <w:rsid w:val="004473B3"/>
    <w:rsid w:val="00457530"/>
    <w:rsid w:val="0046086E"/>
    <w:rsid w:val="00472FA6"/>
    <w:rsid w:val="00491849"/>
    <w:rsid w:val="004E2C60"/>
    <w:rsid w:val="004F00F4"/>
    <w:rsid w:val="00502140"/>
    <w:rsid w:val="00540E9F"/>
    <w:rsid w:val="00552659"/>
    <w:rsid w:val="00556AE4"/>
    <w:rsid w:val="00570301"/>
    <w:rsid w:val="00580C76"/>
    <w:rsid w:val="005A6EE5"/>
    <w:rsid w:val="005B3918"/>
    <w:rsid w:val="005D3BC0"/>
    <w:rsid w:val="005D64BD"/>
    <w:rsid w:val="005F05D4"/>
    <w:rsid w:val="005F49FD"/>
    <w:rsid w:val="005F79F1"/>
    <w:rsid w:val="00603D71"/>
    <w:rsid w:val="00603E6A"/>
    <w:rsid w:val="00621D38"/>
    <w:rsid w:val="006236E6"/>
    <w:rsid w:val="00623CA5"/>
    <w:rsid w:val="00626B41"/>
    <w:rsid w:val="00650F6A"/>
    <w:rsid w:val="0065670B"/>
    <w:rsid w:val="006601E9"/>
    <w:rsid w:val="00661B9B"/>
    <w:rsid w:val="006659C5"/>
    <w:rsid w:val="006743CA"/>
    <w:rsid w:val="00675592"/>
    <w:rsid w:val="006A3166"/>
    <w:rsid w:val="006D153F"/>
    <w:rsid w:val="006E3606"/>
    <w:rsid w:val="00713D6E"/>
    <w:rsid w:val="0073488C"/>
    <w:rsid w:val="00763F0F"/>
    <w:rsid w:val="007B53BC"/>
    <w:rsid w:val="007B65E9"/>
    <w:rsid w:val="007D1BF6"/>
    <w:rsid w:val="007E12AA"/>
    <w:rsid w:val="008359D9"/>
    <w:rsid w:val="00840EF5"/>
    <w:rsid w:val="008515E7"/>
    <w:rsid w:val="0085337A"/>
    <w:rsid w:val="00856FEB"/>
    <w:rsid w:val="00881B04"/>
    <w:rsid w:val="008B5485"/>
    <w:rsid w:val="008E5A55"/>
    <w:rsid w:val="008F0921"/>
    <w:rsid w:val="008F4DA0"/>
    <w:rsid w:val="0090220C"/>
    <w:rsid w:val="00914A9A"/>
    <w:rsid w:val="0093304E"/>
    <w:rsid w:val="0094296B"/>
    <w:rsid w:val="00956BCE"/>
    <w:rsid w:val="009732AD"/>
    <w:rsid w:val="009D0D76"/>
    <w:rsid w:val="009D27F0"/>
    <w:rsid w:val="009E10DE"/>
    <w:rsid w:val="00A0734C"/>
    <w:rsid w:val="00A2597C"/>
    <w:rsid w:val="00A330B3"/>
    <w:rsid w:val="00A37555"/>
    <w:rsid w:val="00A524AF"/>
    <w:rsid w:val="00A916D6"/>
    <w:rsid w:val="00AF6715"/>
    <w:rsid w:val="00B025B5"/>
    <w:rsid w:val="00B130B6"/>
    <w:rsid w:val="00B60DF2"/>
    <w:rsid w:val="00B75D86"/>
    <w:rsid w:val="00B84C0D"/>
    <w:rsid w:val="00B932C1"/>
    <w:rsid w:val="00BB2D18"/>
    <w:rsid w:val="00BC077C"/>
    <w:rsid w:val="00BF16BC"/>
    <w:rsid w:val="00BF4C5E"/>
    <w:rsid w:val="00C01AD6"/>
    <w:rsid w:val="00C1354A"/>
    <w:rsid w:val="00C15FB6"/>
    <w:rsid w:val="00C36F6F"/>
    <w:rsid w:val="00C50290"/>
    <w:rsid w:val="00C52EF3"/>
    <w:rsid w:val="00C64C6E"/>
    <w:rsid w:val="00C75215"/>
    <w:rsid w:val="00C93164"/>
    <w:rsid w:val="00CB174E"/>
    <w:rsid w:val="00D036D1"/>
    <w:rsid w:val="00D0641A"/>
    <w:rsid w:val="00D24C51"/>
    <w:rsid w:val="00D36DBA"/>
    <w:rsid w:val="00D45AAB"/>
    <w:rsid w:val="00D83B86"/>
    <w:rsid w:val="00D93373"/>
    <w:rsid w:val="00DA5A0A"/>
    <w:rsid w:val="00DC5FF0"/>
    <w:rsid w:val="00DF39A7"/>
    <w:rsid w:val="00E26190"/>
    <w:rsid w:val="00E36689"/>
    <w:rsid w:val="00E507B9"/>
    <w:rsid w:val="00E50BFD"/>
    <w:rsid w:val="00E52D56"/>
    <w:rsid w:val="00E62403"/>
    <w:rsid w:val="00E928C3"/>
    <w:rsid w:val="00EA07B3"/>
    <w:rsid w:val="00EB39CC"/>
    <w:rsid w:val="00ED2EC1"/>
    <w:rsid w:val="00ED747B"/>
    <w:rsid w:val="00F000D6"/>
    <w:rsid w:val="00F04778"/>
    <w:rsid w:val="00F27A4B"/>
    <w:rsid w:val="00F54F1D"/>
    <w:rsid w:val="00F6465E"/>
    <w:rsid w:val="00F82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602A5DC-56FB-4732-8347-667740449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3164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2415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515E7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Arial" w:hAnsi="Arial" w:cs="Arial"/>
      <w:b/>
      <w:bCs/>
      <w:sz w:val="28"/>
    </w:rPr>
  </w:style>
  <w:style w:type="character" w:customStyle="1" w:styleId="a4">
    <w:name w:val="Название Знак"/>
    <w:basedOn w:val="a0"/>
    <w:link w:val="a3"/>
    <w:rsid w:val="008515E7"/>
    <w:rPr>
      <w:rFonts w:ascii="Arial" w:eastAsia="Times New Roman" w:hAnsi="Arial" w:cs="Arial"/>
      <w:b/>
      <w:bCs/>
      <w:sz w:val="28"/>
    </w:rPr>
  </w:style>
  <w:style w:type="paragraph" w:styleId="a5">
    <w:name w:val="Body Text"/>
    <w:basedOn w:val="a"/>
    <w:link w:val="a6"/>
    <w:rsid w:val="008515E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sz w:val="24"/>
    </w:rPr>
  </w:style>
  <w:style w:type="character" w:customStyle="1" w:styleId="a6">
    <w:name w:val="Основной текст Знак"/>
    <w:basedOn w:val="a0"/>
    <w:link w:val="a5"/>
    <w:rsid w:val="008515E7"/>
    <w:rPr>
      <w:rFonts w:ascii="Courier New" w:eastAsia="Times New Roman" w:hAnsi="Courier New" w:cs="Courier New"/>
      <w:color w:val="000000"/>
      <w:sz w:val="24"/>
    </w:rPr>
  </w:style>
  <w:style w:type="paragraph" w:styleId="21">
    <w:name w:val="Body Text 2"/>
    <w:basedOn w:val="a"/>
    <w:link w:val="22"/>
    <w:rsid w:val="008515E7"/>
    <w:pPr>
      <w:spacing w:after="0" w:line="240" w:lineRule="auto"/>
      <w:jc w:val="center"/>
    </w:pPr>
    <w:rPr>
      <w:rFonts w:ascii="Times New Roman" w:hAnsi="Times New Roman"/>
      <w:b/>
      <w:bCs/>
      <w:sz w:val="28"/>
      <w:szCs w:val="24"/>
    </w:rPr>
  </w:style>
  <w:style w:type="character" w:customStyle="1" w:styleId="22">
    <w:name w:val="Основной текст 2 Знак"/>
    <w:basedOn w:val="a0"/>
    <w:link w:val="21"/>
    <w:rsid w:val="008515E7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273F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3F72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rsid w:val="009D27F0"/>
  </w:style>
  <w:style w:type="paragraph" w:styleId="ab">
    <w:name w:val="footer"/>
    <w:basedOn w:val="a"/>
    <w:link w:val="ac"/>
    <w:uiPriority w:val="99"/>
    <w:semiHidden/>
    <w:unhideWhenUsed/>
    <w:rsid w:val="009D27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9D27F0"/>
  </w:style>
  <w:style w:type="paragraph" w:styleId="ad">
    <w:name w:val="No Spacing"/>
    <w:uiPriority w:val="1"/>
    <w:qFormat/>
    <w:rsid w:val="00ED747B"/>
    <w:rPr>
      <w:rFonts w:eastAsia="Calibri"/>
      <w:sz w:val="22"/>
      <w:szCs w:val="22"/>
      <w:lang w:eastAsia="en-US"/>
    </w:rPr>
  </w:style>
  <w:style w:type="character" w:customStyle="1" w:styleId="23">
    <w:name w:val="Основной текст (2)_"/>
    <w:link w:val="24"/>
    <w:locked/>
    <w:rsid w:val="00F82C10"/>
    <w:rPr>
      <w:b/>
      <w:bCs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F82C10"/>
    <w:pPr>
      <w:widowControl w:val="0"/>
      <w:shd w:val="clear" w:color="auto" w:fill="FFFFFF"/>
      <w:spacing w:before="540" w:after="0" w:line="274" w:lineRule="exact"/>
    </w:pPr>
    <w:rPr>
      <w:b/>
      <w:bCs/>
      <w:sz w:val="23"/>
      <w:szCs w:val="23"/>
    </w:rPr>
  </w:style>
  <w:style w:type="character" w:customStyle="1" w:styleId="ae">
    <w:name w:val="Основной текст_"/>
    <w:link w:val="3"/>
    <w:locked/>
    <w:rsid w:val="00457530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e"/>
    <w:rsid w:val="00457530"/>
    <w:pPr>
      <w:widowControl w:val="0"/>
      <w:shd w:val="clear" w:color="auto" w:fill="FFFFFF"/>
      <w:spacing w:before="300" w:after="180" w:line="274" w:lineRule="exact"/>
    </w:pPr>
    <w:rPr>
      <w:sz w:val="23"/>
      <w:szCs w:val="23"/>
    </w:rPr>
  </w:style>
  <w:style w:type="character" w:styleId="af">
    <w:name w:val="Hyperlink"/>
    <w:basedOn w:val="a0"/>
    <w:uiPriority w:val="99"/>
    <w:semiHidden/>
    <w:unhideWhenUsed/>
    <w:rsid w:val="007D1BF6"/>
    <w:rPr>
      <w:color w:val="0000FF"/>
      <w:u w:val="single"/>
    </w:rPr>
  </w:style>
  <w:style w:type="paragraph" w:customStyle="1" w:styleId="ConsPlusNonformat">
    <w:name w:val="ConsPlusNonformat"/>
    <w:link w:val="ConsPlusNonformat0"/>
    <w:rsid w:val="00556AE4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character" w:customStyle="1" w:styleId="ConsPlusNonformat0">
    <w:name w:val="ConsPlusNonformat Знак"/>
    <w:link w:val="ConsPlusNonformat"/>
    <w:locked/>
    <w:rsid w:val="00556AE4"/>
    <w:rPr>
      <w:rFonts w:ascii="Courier New" w:hAnsi="Courier New" w:cs="Courier New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2415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0">
    <w:name w:val="Body Text Indent 3"/>
    <w:basedOn w:val="a"/>
    <w:link w:val="31"/>
    <w:uiPriority w:val="99"/>
    <w:unhideWhenUsed/>
    <w:rsid w:val="005F79F1"/>
    <w:pPr>
      <w:spacing w:after="120" w:line="240" w:lineRule="auto"/>
      <w:ind w:left="283"/>
    </w:pPr>
    <w:rPr>
      <w:rFonts w:ascii="Arial Unicode MS" w:eastAsia="Arial Unicode MS" w:hAnsi="Arial Unicode MS" w:cs="Arial Unicode MS"/>
      <w:color w:val="000000"/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uiPriority w:val="99"/>
    <w:rsid w:val="005F79F1"/>
    <w:rPr>
      <w:rFonts w:ascii="Arial Unicode MS" w:eastAsia="Arial Unicode MS" w:hAnsi="Arial Unicode MS" w:cs="Arial Unicode MS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44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suslugi.ru/" TargetMode="Externa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777124-AC97-4F2A-8C6E-26BFCD54D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7</Pages>
  <Words>1979</Words>
  <Characters>11283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Мира А. Арсланова</cp:lastModifiedBy>
  <cp:revision>57</cp:revision>
  <cp:lastPrinted>2025-01-20T14:34:00Z</cp:lastPrinted>
  <dcterms:created xsi:type="dcterms:W3CDTF">2025-01-21T14:39:00Z</dcterms:created>
  <dcterms:modified xsi:type="dcterms:W3CDTF">2025-01-29T09:05:00Z</dcterms:modified>
</cp:coreProperties>
</file>